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A371F6" w14:textId="77777777" w:rsidR="00602C75" w:rsidRPr="0026311D" w:rsidRDefault="00602C75" w:rsidP="00602C75">
      <w:pPr>
        <w:pStyle w:val="1"/>
        <w:tabs>
          <w:tab w:val="left" w:pos="4678"/>
          <w:tab w:val="left" w:pos="4820"/>
        </w:tabs>
      </w:pPr>
      <w:r w:rsidRPr="0026311D">
        <w:rPr>
          <w:noProof/>
        </w:rPr>
        <w:drawing>
          <wp:inline distT="0" distB="0" distL="0" distR="0" wp14:anchorId="59295E7D" wp14:editId="231ACAC3">
            <wp:extent cx="466725" cy="561975"/>
            <wp:effectExtent l="0" t="0" r="9525" b="952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5797FF" w14:textId="77777777" w:rsidR="00602C75" w:rsidRPr="0026311D" w:rsidRDefault="00602C75" w:rsidP="00602C75">
      <w:pPr>
        <w:pStyle w:val="1"/>
        <w:rPr>
          <w:b w:val="0"/>
        </w:rPr>
      </w:pPr>
      <w:r w:rsidRPr="0026311D">
        <w:rPr>
          <w:b w:val="0"/>
        </w:rPr>
        <w:t>РОССИЙСКАЯ ФЕДЕРАЦИЯ</w:t>
      </w:r>
    </w:p>
    <w:p w14:paraId="286F033B" w14:textId="77777777" w:rsidR="00602C75" w:rsidRPr="0026311D" w:rsidRDefault="00602C75" w:rsidP="00602C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t>КРАСНОЯРСКИЙ КРАЙ</w:t>
      </w:r>
    </w:p>
    <w:p w14:paraId="45DBAFFF" w14:textId="77777777" w:rsidR="00602C75" w:rsidRPr="0026311D" w:rsidRDefault="00602C75" w:rsidP="00602C7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7FBA102" w14:textId="77777777" w:rsidR="00602C75" w:rsidRPr="0026311D" w:rsidRDefault="00602C75" w:rsidP="00602C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t>ГЛАВА ГОРОДА НОРИЛЬСКА</w:t>
      </w:r>
    </w:p>
    <w:p w14:paraId="2B5C7543" w14:textId="77777777" w:rsidR="00602C75" w:rsidRPr="0026311D" w:rsidRDefault="00602C75" w:rsidP="00602C7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50B5346" w14:textId="77777777" w:rsidR="00602C75" w:rsidRPr="0026311D" w:rsidRDefault="00602C75" w:rsidP="00602C75">
      <w:pPr>
        <w:pStyle w:val="1"/>
      </w:pPr>
      <w:r w:rsidRPr="0026311D">
        <w:t>ПОСТАНОВЛЕНИЕ</w:t>
      </w:r>
    </w:p>
    <w:p w14:paraId="6E86664A" w14:textId="77777777" w:rsidR="00602C75" w:rsidRPr="0026311D" w:rsidRDefault="00602C75" w:rsidP="00602C75">
      <w:pPr>
        <w:pStyle w:val="1"/>
        <w:tabs>
          <w:tab w:val="left" w:pos="0"/>
          <w:tab w:val="left" w:pos="426"/>
        </w:tabs>
        <w:rPr>
          <w:sz w:val="22"/>
          <w:szCs w:val="22"/>
        </w:rPr>
      </w:pPr>
    </w:p>
    <w:p w14:paraId="350F1820" w14:textId="36DE3699" w:rsidR="00602C75" w:rsidRPr="0026311D" w:rsidRDefault="0050312C" w:rsidP="00D80F07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13.04.</w:t>
      </w:r>
      <w:r w:rsidR="00E74350" w:rsidRPr="0026311D">
        <w:rPr>
          <w:rFonts w:ascii="Times New Roman" w:hAnsi="Times New Roman" w:cs="Times New Roman"/>
          <w:color w:val="000000"/>
          <w:sz w:val="26"/>
          <w:szCs w:val="26"/>
        </w:rPr>
        <w:t>2</w:t>
      </w:r>
      <w:bookmarkStart w:id="0" w:name="_GoBack"/>
      <w:bookmarkEnd w:id="0"/>
      <w:r w:rsidR="00E74350" w:rsidRPr="0026311D">
        <w:rPr>
          <w:rFonts w:ascii="Times New Roman" w:hAnsi="Times New Roman" w:cs="Times New Roman"/>
          <w:color w:val="000000"/>
          <w:sz w:val="26"/>
          <w:szCs w:val="26"/>
        </w:rPr>
        <w:t>026</w:t>
      </w:r>
      <w:r w:rsidR="00E74350" w:rsidRPr="0026311D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602C75" w:rsidRPr="0026311D">
        <w:rPr>
          <w:rFonts w:ascii="Times New Roman" w:hAnsi="Times New Roman" w:cs="Times New Roman"/>
          <w:color w:val="000000"/>
          <w:sz w:val="26"/>
          <w:szCs w:val="26"/>
        </w:rPr>
        <w:t xml:space="preserve">г. Норильск   </w:t>
      </w:r>
      <w:r w:rsidR="00602C75" w:rsidRPr="0026311D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</w:t>
      </w:r>
      <w:r w:rsidR="00D80F07" w:rsidRPr="0026311D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E74350" w:rsidRPr="0026311D">
        <w:rPr>
          <w:rFonts w:ascii="Times New Roman" w:hAnsi="Times New Roman" w:cs="Times New Roman"/>
          <w:color w:val="000000"/>
          <w:sz w:val="26"/>
          <w:szCs w:val="26"/>
        </w:rPr>
        <w:t xml:space="preserve">       № </w:t>
      </w:r>
      <w:r>
        <w:rPr>
          <w:rFonts w:ascii="Times New Roman" w:hAnsi="Times New Roman" w:cs="Times New Roman"/>
          <w:color w:val="000000"/>
          <w:sz w:val="26"/>
          <w:szCs w:val="26"/>
        </w:rPr>
        <w:t>20</w:t>
      </w:r>
    </w:p>
    <w:p w14:paraId="1F1D4531" w14:textId="77777777" w:rsidR="00602C75" w:rsidRPr="0026311D" w:rsidRDefault="00602C75" w:rsidP="00602C75">
      <w:pPr>
        <w:pStyle w:val="a7"/>
        <w:rPr>
          <w:sz w:val="22"/>
          <w:szCs w:val="22"/>
        </w:rPr>
      </w:pPr>
    </w:p>
    <w:p w14:paraId="40F419CE" w14:textId="77777777" w:rsidR="00602C75" w:rsidRPr="0026311D" w:rsidRDefault="00602C75" w:rsidP="00602C75">
      <w:pPr>
        <w:pStyle w:val="a7"/>
        <w:rPr>
          <w:sz w:val="22"/>
          <w:szCs w:val="22"/>
        </w:rPr>
      </w:pPr>
    </w:p>
    <w:p w14:paraId="6F8EC5BB" w14:textId="77777777" w:rsidR="00A077ED" w:rsidRPr="0026311D" w:rsidRDefault="00A077ED" w:rsidP="00A077ED">
      <w:pPr>
        <w:pStyle w:val="a5"/>
        <w:tabs>
          <w:tab w:val="left" w:pos="4253"/>
          <w:tab w:val="left" w:pos="7513"/>
        </w:tabs>
        <w:jc w:val="both"/>
        <w:rPr>
          <w:sz w:val="26"/>
          <w:szCs w:val="26"/>
        </w:rPr>
      </w:pPr>
      <w:r w:rsidRPr="0026311D">
        <w:rPr>
          <w:sz w:val="26"/>
          <w:szCs w:val="26"/>
        </w:rPr>
        <w:t xml:space="preserve">О внесении изменений в постановление Главы города Норильска </w:t>
      </w:r>
      <w:r w:rsidRPr="0026311D">
        <w:rPr>
          <w:sz w:val="26"/>
          <w:szCs w:val="26"/>
        </w:rPr>
        <w:br/>
        <w:t xml:space="preserve">от </w:t>
      </w:r>
      <w:r w:rsidR="00B31BF7" w:rsidRPr="0026311D">
        <w:rPr>
          <w:sz w:val="26"/>
          <w:szCs w:val="26"/>
        </w:rPr>
        <w:t>13</w:t>
      </w:r>
      <w:r w:rsidRPr="0026311D">
        <w:rPr>
          <w:sz w:val="26"/>
          <w:szCs w:val="26"/>
        </w:rPr>
        <w:t>.0</w:t>
      </w:r>
      <w:r w:rsidR="00B31BF7" w:rsidRPr="0026311D">
        <w:rPr>
          <w:sz w:val="26"/>
          <w:szCs w:val="26"/>
        </w:rPr>
        <w:t>2</w:t>
      </w:r>
      <w:r w:rsidRPr="0026311D">
        <w:rPr>
          <w:sz w:val="26"/>
          <w:szCs w:val="26"/>
        </w:rPr>
        <w:t>.202</w:t>
      </w:r>
      <w:r w:rsidR="00B31BF7" w:rsidRPr="0026311D">
        <w:rPr>
          <w:sz w:val="26"/>
          <w:szCs w:val="26"/>
        </w:rPr>
        <w:t>6</w:t>
      </w:r>
      <w:r w:rsidRPr="0026311D">
        <w:rPr>
          <w:sz w:val="26"/>
          <w:szCs w:val="26"/>
        </w:rPr>
        <w:t xml:space="preserve"> № </w:t>
      </w:r>
      <w:r w:rsidR="00B31BF7" w:rsidRPr="0026311D">
        <w:rPr>
          <w:sz w:val="26"/>
          <w:szCs w:val="26"/>
        </w:rPr>
        <w:t>07</w:t>
      </w:r>
    </w:p>
    <w:p w14:paraId="5344853A" w14:textId="77777777" w:rsidR="00847294" w:rsidRPr="0026311D" w:rsidRDefault="00847294" w:rsidP="00910E1F">
      <w:pPr>
        <w:pStyle w:val="a5"/>
        <w:tabs>
          <w:tab w:val="left" w:pos="4253"/>
          <w:tab w:val="left" w:pos="7513"/>
        </w:tabs>
        <w:jc w:val="both"/>
        <w:rPr>
          <w:sz w:val="22"/>
          <w:szCs w:val="22"/>
        </w:rPr>
      </w:pPr>
    </w:p>
    <w:p w14:paraId="06B7EA4D" w14:textId="4184F86A" w:rsidR="00B31BF7" w:rsidRPr="0026311D" w:rsidRDefault="00B31BF7" w:rsidP="00B31BF7">
      <w:pPr>
        <w:pStyle w:val="a5"/>
        <w:tabs>
          <w:tab w:val="left" w:pos="4253"/>
          <w:tab w:val="left" w:pos="7513"/>
        </w:tabs>
        <w:ind w:firstLine="709"/>
        <w:jc w:val="both"/>
        <w:rPr>
          <w:sz w:val="26"/>
          <w:szCs w:val="26"/>
        </w:rPr>
      </w:pPr>
      <w:r w:rsidRPr="0026311D">
        <w:rPr>
          <w:sz w:val="26"/>
          <w:szCs w:val="26"/>
        </w:rPr>
        <w:t xml:space="preserve">В соответствии с п. 28 статьи 16 Федерального закона от 06.10.2003 </w:t>
      </w:r>
      <w:r w:rsidRPr="0026311D">
        <w:rPr>
          <w:sz w:val="26"/>
          <w:szCs w:val="26"/>
        </w:rPr>
        <w:br/>
        <w:t xml:space="preserve">№ 131-ФЗ «Об общих принципах организации местного самоуправления </w:t>
      </w:r>
      <w:r w:rsidRPr="0026311D">
        <w:rPr>
          <w:sz w:val="26"/>
          <w:szCs w:val="26"/>
        </w:rPr>
        <w:br/>
        <w:t xml:space="preserve">в Российской Федерации», Федеральным законом от 21.12.1994 № 68-ФЗ </w:t>
      </w:r>
      <w:r w:rsidRPr="0026311D">
        <w:rPr>
          <w:sz w:val="26"/>
          <w:szCs w:val="26"/>
        </w:rPr>
        <w:br/>
        <w:t xml:space="preserve">«О защите населения и территорий от чрезвычайных ситуаций природного </w:t>
      </w:r>
      <w:r w:rsidRPr="0026311D">
        <w:rPr>
          <w:sz w:val="26"/>
          <w:szCs w:val="26"/>
        </w:rPr>
        <w:br/>
        <w:t xml:space="preserve">и техногенного характера», Законом Красноярского края от 10.02.2000 № 9-631 </w:t>
      </w:r>
      <w:r w:rsidRPr="0026311D">
        <w:rPr>
          <w:sz w:val="26"/>
          <w:szCs w:val="26"/>
        </w:rPr>
        <w:br/>
        <w:t xml:space="preserve">«О защите населения и территории Красноярского края от чрезвычайных ситуаций природного и техногенного характера», Постановлением Правительства Красноярского края от 16.03.2020 № 152-П «О введении режима повышенной готовности в связи с угрозой распространения в Красноярском крае новой </w:t>
      </w:r>
      <w:proofErr w:type="spellStart"/>
      <w:r w:rsidRPr="0026311D">
        <w:rPr>
          <w:sz w:val="26"/>
          <w:szCs w:val="26"/>
        </w:rPr>
        <w:t>коронавирусной</w:t>
      </w:r>
      <w:proofErr w:type="spellEnd"/>
      <w:r w:rsidRPr="0026311D">
        <w:rPr>
          <w:sz w:val="26"/>
          <w:szCs w:val="26"/>
        </w:rPr>
        <w:t xml:space="preserve"> инфекции (2019-nCoV)», постановлением Администрации города Норильска Красноярского края от 23.05.2016 № 279 «О городском звене муниципального образования город Норильск территориальной подсистемы единой государственной системы предупреждения и ликвидации чрезвычайных ситуаций Красноярского края», пунктом 2.2.2 приложения к приказу МЧС России </w:t>
      </w:r>
      <w:r w:rsidRPr="0026311D">
        <w:rPr>
          <w:sz w:val="26"/>
          <w:szCs w:val="26"/>
        </w:rPr>
        <w:br/>
        <w:t xml:space="preserve">от 05.07.2021 № 429 «Об установлении критериев информации о чрезвычайных ситуациях природного и техногенного характера», с учетом решения комиссии по предупреждению и ликвидации чрезвычайных ситуаций и обеспечению пожарной безопасности муниципального образования город Норильск от </w:t>
      </w:r>
      <w:r w:rsidR="00684B47" w:rsidRPr="0026311D">
        <w:rPr>
          <w:sz w:val="26"/>
          <w:szCs w:val="26"/>
        </w:rPr>
        <w:t>19</w:t>
      </w:r>
      <w:r w:rsidRPr="0026311D">
        <w:rPr>
          <w:sz w:val="26"/>
          <w:szCs w:val="26"/>
        </w:rPr>
        <w:t xml:space="preserve">.03.2026 № 3, </w:t>
      </w:r>
      <w:r w:rsidR="009C6F7E" w:rsidRPr="0026311D">
        <w:rPr>
          <w:sz w:val="26"/>
          <w:szCs w:val="26"/>
        </w:rPr>
        <w:br/>
      </w:r>
      <w:r w:rsidRPr="0026311D">
        <w:rPr>
          <w:sz w:val="26"/>
          <w:szCs w:val="26"/>
        </w:rPr>
        <w:t xml:space="preserve">в целях урегулирования реализации дополнительных мер по защите населения </w:t>
      </w:r>
      <w:r w:rsidR="009C6F7E" w:rsidRPr="0026311D">
        <w:rPr>
          <w:sz w:val="26"/>
          <w:szCs w:val="26"/>
        </w:rPr>
        <w:br/>
      </w:r>
      <w:r w:rsidRPr="0026311D">
        <w:rPr>
          <w:sz w:val="26"/>
          <w:szCs w:val="26"/>
        </w:rPr>
        <w:t xml:space="preserve">и территории от чрезвычайной ситуации, обусловленной возможностью расширения территории проседания грунта в районе ул. Строителей района </w:t>
      </w:r>
      <w:proofErr w:type="spellStart"/>
      <w:r w:rsidRPr="0026311D">
        <w:rPr>
          <w:sz w:val="26"/>
          <w:szCs w:val="26"/>
        </w:rPr>
        <w:t>Талнах</w:t>
      </w:r>
      <w:proofErr w:type="spellEnd"/>
      <w:r w:rsidRPr="0026311D">
        <w:rPr>
          <w:sz w:val="26"/>
          <w:szCs w:val="26"/>
        </w:rPr>
        <w:t xml:space="preserve"> города Норильска (далее соответственно – КЧС города </w:t>
      </w:r>
      <w:r w:rsidR="00684B47" w:rsidRPr="0026311D">
        <w:rPr>
          <w:sz w:val="26"/>
          <w:szCs w:val="26"/>
        </w:rPr>
        <w:t>Норильска</w:t>
      </w:r>
      <w:r w:rsidRPr="0026311D">
        <w:rPr>
          <w:sz w:val="26"/>
          <w:szCs w:val="26"/>
        </w:rPr>
        <w:t>),</w:t>
      </w:r>
    </w:p>
    <w:p w14:paraId="58A4327C" w14:textId="77777777" w:rsidR="00602C75" w:rsidRPr="0026311D" w:rsidRDefault="00602C75" w:rsidP="00602C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t>ПОСТАНОВЛЯЮ:</w:t>
      </w:r>
    </w:p>
    <w:p w14:paraId="2E31A6D3" w14:textId="77777777" w:rsidR="00602C75" w:rsidRPr="0026311D" w:rsidRDefault="00602C75" w:rsidP="00602C75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41D9B615" w14:textId="253ADFD0" w:rsidR="0051277D" w:rsidRPr="0026311D" w:rsidRDefault="00115FD8" w:rsidP="00BA4A4B">
      <w:pPr>
        <w:pStyle w:val="HTML"/>
        <w:tabs>
          <w:tab w:val="left" w:pos="993"/>
          <w:tab w:val="left" w:pos="9360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t xml:space="preserve">1. </w:t>
      </w:r>
      <w:r w:rsidR="0051277D" w:rsidRPr="0026311D">
        <w:rPr>
          <w:rFonts w:ascii="Times New Roman" w:hAnsi="Times New Roman" w:cs="Times New Roman"/>
          <w:color w:val="auto"/>
          <w:sz w:val="26"/>
          <w:szCs w:val="26"/>
        </w:rPr>
        <w:t xml:space="preserve">Внести в </w:t>
      </w:r>
      <w:r w:rsidR="0051277D" w:rsidRPr="0026311D">
        <w:rPr>
          <w:rFonts w:ascii="Times New Roman" w:hAnsi="Times New Roman" w:cs="Times New Roman"/>
          <w:sz w:val="26"/>
          <w:szCs w:val="26"/>
        </w:rPr>
        <w:t xml:space="preserve">постановление Главы города Норильска </w:t>
      </w:r>
      <w:r w:rsidR="00BA4A4B" w:rsidRPr="0026311D">
        <w:rPr>
          <w:rFonts w:ascii="Times New Roman" w:hAnsi="Times New Roman" w:cs="Times New Roman"/>
          <w:sz w:val="26"/>
          <w:szCs w:val="26"/>
        </w:rPr>
        <w:t>от 13.02.2026 № 07</w:t>
      </w:r>
      <w:r w:rsidR="0051277D" w:rsidRPr="0026311D">
        <w:rPr>
          <w:rFonts w:ascii="Times New Roman" w:hAnsi="Times New Roman" w:cs="Times New Roman"/>
          <w:sz w:val="26"/>
          <w:szCs w:val="26"/>
        </w:rPr>
        <w:t xml:space="preserve"> </w:t>
      </w:r>
      <w:r w:rsidR="00F9430A" w:rsidRPr="0026311D">
        <w:rPr>
          <w:rFonts w:ascii="Times New Roman" w:hAnsi="Times New Roman" w:cs="Times New Roman"/>
          <w:sz w:val="26"/>
          <w:szCs w:val="26"/>
        </w:rPr>
        <w:br/>
      </w:r>
      <w:r w:rsidR="0051277D" w:rsidRPr="0026311D">
        <w:rPr>
          <w:rFonts w:ascii="Times New Roman" w:hAnsi="Times New Roman" w:cs="Times New Roman"/>
          <w:sz w:val="26"/>
          <w:szCs w:val="26"/>
        </w:rPr>
        <w:t>«</w:t>
      </w:r>
      <w:r w:rsidR="00BA4A4B" w:rsidRPr="0026311D">
        <w:rPr>
          <w:rFonts w:ascii="Times New Roman" w:hAnsi="Times New Roman" w:cs="Times New Roman"/>
          <w:sz w:val="26"/>
          <w:szCs w:val="26"/>
        </w:rPr>
        <w:t xml:space="preserve">Об отмене режима функционирования «Чрезвычайная ситуация» для органов управления и сил городского звена муниципального образования город Норильск территориальной подсистемы единой государственной системы предупреждения </w:t>
      </w:r>
      <w:r w:rsidR="009C6F7E" w:rsidRPr="0026311D">
        <w:rPr>
          <w:rFonts w:ascii="Times New Roman" w:hAnsi="Times New Roman" w:cs="Times New Roman"/>
          <w:sz w:val="26"/>
          <w:szCs w:val="26"/>
        </w:rPr>
        <w:br/>
      </w:r>
      <w:r w:rsidR="00BA4A4B" w:rsidRPr="0026311D">
        <w:rPr>
          <w:rFonts w:ascii="Times New Roman" w:hAnsi="Times New Roman" w:cs="Times New Roman"/>
          <w:sz w:val="26"/>
          <w:szCs w:val="26"/>
        </w:rPr>
        <w:t xml:space="preserve">и ликвидации чрезвычайных ситуаций Красноярского края и о принятии дополнительных мер по защите населения и территорий от чрезвычайной ситуации, обусловленной возможностью расширения территории проседания грунта в районе гаражного массива по ул. Строителей района </w:t>
      </w:r>
      <w:proofErr w:type="spellStart"/>
      <w:r w:rsidR="00BA4A4B" w:rsidRPr="0026311D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="00BA4A4B" w:rsidRPr="0026311D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="0051277D" w:rsidRPr="0026311D">
        <w:rPr>
          <w:rFonts w:ascii="Times New Roman" w:hAnsi="Times New Roman" w:cs="Times New Roman"/>
          <w:sz w:val="26"/>
          <w:szCs w:val="26"/>
        </w:rPr>
        <w:t>» (далее – Постановление) следующие изменения:</w:t>
      </w:r>
    </w:p>
    <w:p w14:paraId="582B1DC4" w14:textId="77777777" w:rsidR="00D020A3" w:rsidRPr="0026311D" w:rsidRDefault="00115FD8" w:rsidP="00BA4A4B">
      <w:pPr>
        <w:pStyle w:val="HTML"/>
        <w:tabs>
          <w:tab w:val="clear" w:pos="1832"/>
          <w:tab w:val="clear" w:pos="2748"/>
          <w:tab w:val="clear" w:pos="3664"/>
          <w:tab w:val="left" w:pos="1134"/>
          <w:tab w:val="left" w:pos="1418"/>
          <w:tab w:val="left" w:pos="9360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lastRenderedPageBreak/>
        <w:t xml:space="preserve">1.1. </w:t>
      </w:r>
      <w:r w:rsidR="00CA32E7" w:rsidRPr="0026311D">
        <w:rPr>
          <w:rFonts w:ascii="Times New Roman" w:hAnsi="Times New Roman" w:cs="Times New Roman"/>
          <w:sz w:val="26"/>
          <w:szCs w:val="26"/>
        </w:rPr>
        <w:t>В п</w:t>
      </w:r>
      <w:r w:rsidR="00D020A3" w:rsidRPr="0026311D">
        <w:rPr>
          <w:rFonts w:ascii="Times New Roman" w:hAnsi="Times New Roman" w:cs="Times New Roman"/>
          <w:sz w:val="26"/>
          <w:szCs w:val="26"/>
        </w:rPr>
        <w:t>ункт</w:t>
      </w:r>
      <w:r w:rsidR="00CA32E7" w:rsidRPr="0026311D">
        <w:rPr>
          <w:rFonts w:ascii="Times New Roman" w:hAnsi="Times New Roman" w:cs="Times New Roman"/>
          <w:sz w:val="26"/>
          <w:szCs w:val="26"/>
        </w:rPr>
        <w:t>е</w:t>
      </w:r>
      <w:r w:rsidR="00D020A3" w:rsidRPr="0026311D">
        <w:rPr>
          <w:rFonts w:ascii="Times New Roman" w:hAnsi="Times New Roman" w:cs="Times New Roman"/>
          <w:sz w:val="26"/>
          <w:szCs w:val="26"/>
        </w:rPr>
        <w:t xml:space="preserve"> 4.6 Постановления:</w:t>
      </w:r>
    </w:p>
    <w:p w14:paraId="0921D5C1" w14:textId="7A45CAAC" w:rsidR="00E01F7F" w:rsidRPr="0026311D" w:rsidRDefault="00E01F7F" w:rsidP="00BA4A4B">
      <w:pPr>
        <w:pStyle w:val="HTML"/>
        <w:tabs>
          <w:tab w:val="clear" w:pos="1832"/>
          <w:tab w:val="clear" w:pos="2748"/>
          <w:tab w:val="clear" w:pos="3664"/>
          <w:tab w:val="left" w:pos="1134"/>
          <w:tab w:val="left" w:pos="1418"/>
          <w:tab w:val="left" w:pos="9360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t xml:space="preserve">1.1.1. </w:t>
      </w:r>
      <w:r w:rsidR="003C2F23" w:rsidRPr="0026311D">
        <w:rPr>
          <w:rFonts w:ascii="Times New Roman" w:hAnsi="Times New Roman" w:cs="Times New Roman"/>
          <w:sz w:val="26"/>
          <w:szCs w:val="26"/>
        </w:rPr>
        <w:t>Подпункты</w:t>
      </w:r>
      <w:r w:rsidRPr="0026311D">
        <w:rPr>
          <w:rFonts w:ascii="Times New Roman" w:hAnsi="Times New Roman" w:cs="Times New Roman"/>
          <w:sz w:val="26"/>
          <w:szCs w:val="26"/>
        </w:rPr>
        <w:t xml:space="preserve"> 4.6.3</w:t>
      </w:r>
      <w:r w:rsidR="003C2F23" w:rsidRPr="0026311D">
        <w:rPr>
          <w:rFonts w:ascii="Times New Roman" w:hAnsi="Times New Roman" w:cs="Times New Roman"/>
          <w:sz w:val="26"/>
          <w:szCs w:val="26"/>
        </w:rPr>
        <w:t>,</w:t>
      </w:r>
      <w:r w:rsidRPr="0026311D">
        <w:rPr>
          <w:rFonts w:ascii="Times New Roman" w:hAnsi="Times New Roman" w:cs="Times New Roman"/>
          <w:sz w:val="26"/>
          <w:szCs w:val="26"/>
        </w:rPr>
        <w:t xml:space="preserve"> </w:t>
      </w:r>
      <w:r w:rsidR="003C2F23" w:rsidRPr="0026311D">
        <w:rPr>
          <w:rFonts w:ascii="Times New Roman" w:hAnsi="Times New Roman" w:cs="Times New Roman"/>
          <w:sz w:val="26"/>
          <w:szCs w:val="26"/>
        </w:rPr>
        <w:t>4.6.4 и</w:t>
      </w:r>
      <w:r w:rsidRPr="0026311D">
        <w:rPr>
          <w:rFonts w:ascii="Times New Roman" w:hAnsi="Times New Roman" w:cs="Times New Roman"/>
          <w:sz w:val="26"/>
          <w:szCs w:val="26"/>
        </w:rPr>
        <w:t>зложить в следующей редакции:</w:t>
      </w:r>
    </w:p>
    <w:p w14:paraId="38F51D57" w14:textId="77777777" w:rsidR="003C2F23" w:rsidRPr="0026311D" w:rsidRDefault="00E01F7F" w:rsidP="003C2F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t>«</w:t>
      </w:r>
      <w:r w:rsidR="003C2F23" w:rsidRPr="0026311D">
        <w:rPr>
          <w:rFonts w:ascii="Times New Roman" w:hAnsi="Times New Roman" w:cs="Times New Roman"/>
          <w:sz w:val="26"/>
          <w:szCs w:val="26"/>
        </w:rPr>
        <w:t>4.6.3. В целях организации видеонаблюдения Района проседания грунта, с подключением к комплексной системе видеонаблюдения:</w:t>
      </w:r>
    </w:p>
    <w:p w14:paraId="07321894" w14:textId="2E7354D8" w:rsidR="003C2F23" w:rsidRPr="0026311D" w:rsidRDefault="003C2F23" w:rsidP="003C2F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t>а) начальнику Управления ГО и ЧС г. Норильска в срок до 16.02.2026 определить места установки видеокамер по периметру ограждения, установленного вокруг Района проседания грунта. Информацию направить в Управление информатизации и связи Администрации города Норильска;</w:t>
      </w:r>
    </w:p>
    <w:p w14:paraId="7211EFA7" w14:textId="07133703" w:rsidR="00F821A2" w:rsidRPr="0026311D" w:rsidRDefault="00E01F7F" w:rsidP="00E01F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311D">
        <w:rPr>
          <w:rFonts w:ascii="Times New Roman" w:eastAsia="Times New Roman" w:hAnsi="Times New Roman" w:cs="Times New Roman"/>
          <w:sz w:val="26"/>
          <w:szCs w:val="26"/>
        </w:rPr>
        <w:t>б) начальнику Управления информатизации и связи Администрации города Норильска</w:t>
      </w:r>
      <w:r w:rsidR="00F821A2" w:rsidRPr="0026311D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3523CFC2" w14:textId="77777777" w:rsidR="00F821A2" w:rsidRPr="0026311D" w:rsidRDefault="00F821A2" w:rsidP="00E01F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311D">
        <w:rPr>
          <w:rFonts w:ascii="Times New Roman" w:eastAsia="Times New Roman" w:hAnsi="Times New Roman" w:cs="Times New Roman"/>
          <w:sz w:val="26"/>
          <w:szCs w:val="26"/>
        </w:rPr>
        <w:t>-</w:t>
      </w:r>
      <w:r w:rsidR="00E01F7F" w:rsidRPr="0026311D">
        <w:rPr>
          <w:rFonts w:ascii="Times New Roman" w:eastAsia="Times New Roman" w:hAnsi="Times New Roman" w:cs="Times New Roman"/>
          <w:sz w:val="26"/>
          <w:szCs w:val="26"/>
        </w:rPr>
        <w:t xml:space="preserve"> в срок до 16.03.2026 разработать техническое решение по организации системы видеонаблюдения по периметру ограждения, установленного во</w:t>
      </w:r>
      <w:r w:rsidRPr="0026311D">
        <w:rPr>
          <w:rFonts w:ascii="Times New Roman" w:eastAsia="Times New Roman" w:hAnsi="Times New Roman" w:cs="Times New Roman"/>
          <w:sz w:val="26"/>
          <w:szCs w:val="26"/>
        </w:rPr>
        <w:t xml:space="preserve">круг </w:t>
      </w:r>
      <w:r w:rsidRPr="0026311D">
        <w:rPr>
          <w:rFonts w:ascii="Times New Roman" w:eastAsia="Times New Roman" w:hAnsi="Times New Roman" w:cs="Times New Roman"/>
          <w:sz w:val="26"/>
          <w:szCs w:val="26"/>
        </w:rPr>
        <w:br/>
        <w:t>Района проседания грунта и направить его в КЧС города Норильска через Управление ГО и ЧС г. Норильска;</w:t>
      </w:r>
      <w:r w:rsidR="00E01F7F" w:rsidRPr="0026311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39E60325" w14:textId="5EA8F837" w:rsidR="00E01F7F" w:rsidRPr="0026311D" w:rsidRDefault="00F821A2" w:rsidP="00E01F7F">
      <w:pPr>
        <w:pStyle w:val="HTML"/>
        <w:tabs>
          <w:tab w:val="left" w:pos="1134"/>
          <w:tab w:val="left" w:pos="1418"/>
          <w:tab w:val="left" w:pos="9360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t>- в срок до 1</w:t>
      </w:r>
      <w:r w:rsidR="00684B47" w:rsidRPr="0026311D">
        <w:rPr>
          <w:rFonts w:ascii="Times New Roman" w:hAnsi="Times New Roman" w:cs="Times New Roman"/>
          <w:sz w:val="26"/>
          <w:szCs w:val="26"/>
        </w:rPr>
        <w:t>9</w:t>
      </w:r>
      <w:r w:rsidRPr="0026311D">
        <w:rPr>
          <w:rFonts w:ascii="Times New Roman" w:hAnsi="Times New Roman" w:cs="Times New Roman"/>
          <w:sz w:val="26"/>
          <w:szCs w:val="26"/>
        </w:rPr>
        <w:t>.06.2026 о</w:t>
      </w:r>
      <w:r w:rsidR="00E01F7F" w:rsidRPr="0026311D">
        <w:rPr>
          <w:rFonts w:ascii="Times New Roman" w:hAnsi="Times New Roman" w:cs="Times New Roman"/>
          <w:sz w:val="26"/>
          <w:szCs w:val="26"/>
        </w:rPr>
        <w:t xml:space="preserve">рганизовать систему видеонаблюдения по периметру ограждения, установленного вокруг Района проседания грунта, с подключением </w:t>
      </w:r>
      <w:r w:rsidR="009C6F7E" w:rsidRPr="0026311D">
        <w:rPr>
          <w:rFonts w:ascii="Times New Roman" w:hAnsi="Times New Roman" w:cs="Times New Roman"/>
          <w:sz w:val="26"/>
          <w:szCs w:val="26"/>
        </w:rPr>
        <w:br/>
      </w:r>
      <w:r w:rsidR="00E01F7F" w:rsidRPr="0026311D">
        <w:rPr>
          <w:rFonts w:ascii="Times New Roman" w:hAnsi="Times New Roman" w:cs="Times New Roman"/>
          <w:sz w:val="26"/>
          <w:szCs w:val="26"/>
        </w:rPr>
        <w:t>к комплексной системе видеонаблюдения</w:t>
      </w:r>
      <w:r w:rsidRPr="0026311D">
        <w:rPr>
          <w:rFonts w:ascii="Times New Roman" w:hAnsi="Times New Roman" w:cs="Times New Roman"/>
          <w:sz w:val="26"/>
          <w:szCs w:val="26"/>
        </w:rPr>
        <w:t>,</w:t>
      </w:r>
      <w:r w:rsidR="00E01F7F" w:rsidRPr="0026311D">
        <w:rPr>
          <w:rFonts w:ascii="Times New Roman" w:hAnsi="Times New Roman" w:cs="Times New Roman"/>
          <w:sz w:val="26"/>
          <w:szCs w:val="26"/>
        </w:rPr>
        <w:t xml:space="preserve"> и ее последующее техническое обслуживание.</w:t>
      </w:r>
      <w:r w:rsidRPr="0026311D">
        <w:rPr>
          <w:rFonts w:ascii="Times New Roman" w:hAnsi="Times New Roman" w:cs="Times New Roman"/>
          <w:sz w:val="26"/>
          <w:szCs w:val="26"/>
        </w:rPr>
        <w:t>».</w:t>
      </w:r>
    </w:p>
    <w:p w14:paraId="67B37EB0" w14:textId="752F487C" w:rsidR="004B0F9F" w:rsidRPr="0026311D" w:rsidRDefault="00CA32E7" w:rsidP="00CA32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t xml:space="preserve">4.6.4. </w:t>
      </w:r>
      <w:r w:rsidR="00A729D1" w:rsidRPr="0026311D">
        <w:rPr>
          <w:rFonts w:ascii="Times New Roman" w:eastAsia="Times New Roman" w:hAnsi="Times New Roman" w:cs="Times New Roman"/>
          <w:sz w:val="26"/>
          <w:szCs w:val="26"/>
        </w:rPr>
        <w:t>Заместителю Главы города Норильска по городскому хозяйству, начальнику Управления ГО и ЧС г. Норильска</w:t>
      </w:r>
      <w:r w:rsidR="004B0F9F" w:rsidRPr="0026311D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425ADDB8" w14:textId="13474507" w:rsidR="004B0F9F" w:rsidRPr="0026311D" w:rsidRDefault="00824A2F" w:rsidP="00CA32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311D">
        <w:rPr>
          <w:rFonts w:ascii="Times New Roman" w:eastAsia="Times New Roman" w:hAnsi="Times New Roman" w:cs="Times New Roman"/>
          <w:sz w:val="26"/>
          <w:szCs w:val="26"/>
        </w:rPr>
        <w:t>а)</w:t>
      </w:r>
      <w:r w:rsidR="00A729D1" w:rsidRPr="0026311D">
        <w:rPr>
          <w:rFonts w:ascii="Times New Roman" w:eastAsia="Times New Roman" w:hAnsi="Times New Roman" w:cs="Times New Roman"/>
          <w:sz w:val="26"/>
          <w:szCs w:val="26"/>
        </w:rPr>
        <w:t xml:space="preserve"> в срок до 02.03.2026 на основании Комплексного геологического исследования принять меры по заключению муниципального контракта </w:t>
      </w:r>
      <w:r w:rsidR="009C6F7E" w:rsidRPr="0026311D">
        <w:rPr>
          <w:rFonts w:ascii="Times New Roman" w:eastAsia="Times New Roman" w:hAnsi="Times New Roman" w:cs="Times New Roman"/>
          <w:sz w:val="26"/>
          <w:szCs w:val="26"/>
        </w:rPr>
        <w:br/>
      </w:r>
      <w:r w:rsidR="00A729D1" w:rsidRPr="0026311D">
        <w:rPr>
          <w:rFonts w:ascii="Times New Roman" w:eastAsia="Times New Roman" w:hAnsi="Times New Roman" w:cs="Times New Roman"/>
          <w:sz w:val="26"/>
          <w:szCs w:val="26"/>
        </w:rPr>
        <w:t xml:space="preserve">на проведение комплексного геологического исследования участка автомобильной дороги общего пользования местного значения № 04-429 ОП МГ 02-018 «улица Строителей» от моста через реку </w:t>
      </w:r>
      <w:proofErr w:type="spellStart"/>
      <w:r w:rsidR="00A729D1" w:rsidRPr="0026311D">
        <w:rPr>
          <w:rFonts w:ascii="Times New Roman" w:eastAsia="Times New Roman" w:hAnsi="Times New Roman" w:cs="Times New Roman"/>
          <w:sz w:val="26"/>
          <w:szCs w:val="26"/>
        </w:rPr>
        <w:t>Талнах</w:t>
      </w:r>
      <w:proofErr w:type="spellEnd"/>
      <w:r w:rsidR="00A729D1" w:rsidRPr="0026311D">
        <w:rPr>
          <w:rFonts w:ascii="Times New Roman" w:eastAsia="Times New Roman" w:hAnsi="Times New Roman" w:cs="Times New Roman"/>
          <w:sz w:val="26"/>
          <w:szCs w:val="26"/>
        </w:rPr>
        <w:t xml:space="preserve"> до пересечения с автомобильной дорогой общего пользования местного значения № 04-429 ОП МГ 02-020 «Объездная </w:t>
      </w:r>
      <w:proofErr w:type="spellStart"/>
      <w:r w:rsidR="00A729D1" w:rsidRPr="0026311D">
        <w:rPr>
          <w:rFonts w:ascii="Times New Roman" w:eastAsia="Times New Roman" w:hAnsi="Times New Roman" w:cs="Times New Roman"/>
          <w:sz w:val="26"/>
          <w:szCs w:val="26"/>
        </w:rPr>
        <w:t>Талнаха</w:t>
      </w:r>
      <w:proofErr w:type="spellEnd"/>
      <w:r w:rsidR="00A729D1" w:rsidRPr="0026311D">
        <w:rPr>
          <w:rFonts w:ascii="Times New Roman" w:eastAsia="Times New Roman" w:hAnsi="Times New Roman" w:cs="Times New Roman"/>
          <w:sz w:val="26"/>
          <w:szCs w:val="26"/>
        </w:rPr>
        <w:t>»</w:t>
      </w:r>
      <w:r w:rsidR="00CA32E7" w:rsidRPr="0026311D">
        <w:rPr>
          <w:rFonts w:ascii="Times New Roman" w:eastAsia="Times New Roman" w:hAnsi="Times New Roman" w:cs="Times New Roman"/>
          <w:sz w:val="26"/>
          <w:szCs w:val="26"/>
        </w:rPr>
        <w:t>, прилегающего к Району проседания грунта</w:t>
      </w:r>
      <w:r w:rsidR="004B0F9F" w:rsidRPr="0026311D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2BA56995" w14:textId="3B5FE416" w:rsidR="00A729D1" w:rsidRPr="0026311D" w:rsidRDefault="00824A2F" w:rsidP="00824A2F">
      <w:pPr>
        <w:pStyle w:val="HTML"/>
        <w:tabs>
          <w:tab w:val="clear" w:pos="1832"/>
          <w:tab w:val="clear" w:pos="2748"/>
          <w:tab w:val="clear" w:pos="3664"/>
          <w:tab w:val="left" w:pos="1134"/>
          <w:tab w:val="left" w:pos="1418"/>
          <w:tab w:val="left" w:pos="9360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t>б)</w:t>
      </w:r>
      <w:r w:rsidR="004B0F9F" w:rsidRPr="0026311D">
        <w:rPr>
          <w:rFonts w:ascii="Times New Roman" w:hAnsi="Times New Roman" w:cs="Times New Roman"/>
          <w:sz w:val="26"/>
          <w:szCs w:val="26"/>
        </w:rPr>
        <w:t xml:space="preserve"> </w:t>
      </w:r>
      <w:r w:rsidRPr="0026311D">
        <w:rPr>
          <w:rFonts w:ascii="Times New Roman" w:hAnsi="Times New Roman" w:cs="Times New Roman"/>
          <w:sz w:val="26"/>
          <w:szCs w:val="26"/>
        </w:rPr>
        <w:t xml:space="preserve">в срок до 15.06.2026 </w:t>
      </w:r>
      <w:r w:rsidR="004B0F9F" w:rsidRPr="0026311D">
        <w:rPr>
          <w:rFonts w:ascii="Times New Roman" w:hAnsi="Times New Roman" w:cs="Times New Roman"/>
          <w:sz w:val="26"/>
          <w:szCs w:val="26"/>
        </w:rPr>
        <w:t>о</w:t>
      </w:r>
      <w:r w:rsidR="009100F0" w:rsidRPr="0026311D">
        <w:rPr>
          <w:rFonts w:ascii="Times New Roman" w:hAnsi="Times New Roman" w:cs="Times New Roman"/>
          <w:sz w:val="26"/>
          <w:szCs w:val="26"/>
        </w:rPr>
        <w:t>беспечить проведение к</w:t>
      </w:r>
      <w:r w:rsidR="004B0F9F" w:rsidRPr="0026311D">
        <w:rPr>
          <w:rFonts w:ascii="Times New Roman" w:hAnsi="Times New Roman" w:cs="Times New Roman"/>
          <w:sz w:val="26"/>
          <w:szCs w:val="26"/>
        </w:rPr>
        <w:t xml:space="preserve">омплексного геологического исследования </w:t>
      </w:r>
      <w:r w:rsidR="00F80BAE" w:rsidRPr="0026311D">
        <w:rPr>
          <w:rFonts w:ascii="Times New Roman" w:hAnsi="Times New Roman" w:cs="Times New Roman"/>
          <w:sz w:val="26"/>
          <w:szCs w:val="26"/>
        </w:rPr>
        <w:t xml:space="preserve">территории </w:t>
      </w:r>
      <w:r w:rsidR="004B0F9F" w:rsidRPr="0026311D">
        <w:rPr>
          <w:rFonts w:ascii="Times New Roman" w:hAnsi="Times New Roman" w:cs="Times New Roman"/>
          <w:sz w:val="26"/>
          <w:szCs w:val="26"/>
        </w:rPr>
        <w:t xml:space="preserve">участка </w:t>
      </w:r>
      <w:r w:rsidRPr="0026311D">
        <w:rPr>
          <w:rFonts w:ascii="Times New Roman" w:hAnsi="Times New Roman" w:cs="Times New Roman"/>
          <w:sz w:val="26"/>
          <w:szCs w:val="26"/>
        </w:rPr>
        <w:t xml:space="preserve">№ 3 (согласно Схеме дополнительных геологических исследований (далее – Схема)) (прилагается), а именно участка </w:t>
      </w:r>
      <w:r w:rsidR="004B0F9F" w:rsidRPr="0026311D">
        <w:rPr>
          <w:rFonts w:ascii="Times New Roman" w:hAnsi="Times New Roman" w:cs="Times New Roman"/>
          <w:sz w:val="26"/>
          <w:szCs w:val="26"/>
        </w:rPr>
        <w:t xml:space="preserve">автомобильной дороги общего пользования местного значения </w:t>
      </w:r>
      <w:r w:rsidR="009C6F7E" w:rsidRPr="0026311D">
        <w:rPr>
          <w:rFonts w:ascii="Times New Roman" w:hAnsi="Times New Roman" w:cs="Times New Roman"/>
          <w:sz w:val="26"/>
          <w:szCs w:val="26"/>
        </w:rPr>
        <w:br/>
      </w:r>
      <w:r w:rsidR="004B0F9F" w:rsidRPr="0026311D">
        <w:rPr>
          <w:rFonts w:ascii="Times New Roman" w:hAnsi="Times New Roman" w:cs="Times New Roman"/>
          <w:sz w:val="26"/>
          <w:szCs w:val="26"/>
        </w:rPr>
        <w:t xml:space="preserve">№ 04-429 ОП МГ 02-018 «улица Строителей» от моста через реку </w:t>
      </w:r>
      <w:proofErr w:type="spellStart"/>
      <w:r w:rsidR="004B0F9F" w:rsidRPr="0026311D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="004B0F9F" w:rsidRPr="0026311D">
        <w:rPr>
          <w:rFonts w:ascii="Times New Roman" w:hAnsi="Times New Roman" w:cs="Times New Roman"/>
          <w:sz w:val="26"/>
          <w:szCs w:val="26"/>
        </w:rPr>
        <w:t xml:space="preserve"> </w:t>
      </w:r>
      <w:r w:rsidR="009C6F7E" w:rsidRPr="0026311D">
        <w:rPr>
          <w:rFonts w:ascii="Times New Roman" w:hAnsi="Times New Roman" w:cs="Times New Roman"/>
          <w:sz w:val="26"/>
          <w:szCs w:val="26"/>
        </w:rPr>
        <w:br/>
      </w:r>
      <w:r w:rsidR="004B0F9F" w:rsidRPr="0026311D">
        <w:rPr>
          <w:rFonts w:ascii="Times New Roman" w:hAnsi="Times New Roman" w:cs="Times New Roman"/>
          <w:sz w:val="26"/>
          <w:szCs w:val="26"/>
        </w:rPr>
        <w:t xml:space="preserve">до пересечения с автомобильной дорогой общего пользования местного значения </w:t>
      </w:r>
      <w:r w:rsidR="009C6F7E" w:rsidRPr="0026311D">
        <w:rPr>
          <w:rFonts w:ascii="Times New Roman" w:hAnsi="Times New Roman" w:cs="Times New Roman"/>
          <w:sz w:val="26"/>
          <w:szCs w:val="26"/>
        </w:rPr>
        <w:br/>
      </w:r>
      <w:r w:rsidR="004B0F9F" w:rsidRPr="0026311D">
        <w:rPr>
          <w:rFonts w:ascii="Times New Roman" w:hAnsi="Times New Roman" w:cs="Times New Roman"/>
          <w:sz w:val="26"/>
          <w:szCs w:val="26"/>
        </w:rPr>
        <w:t xml:space="preserve">№ 04-429 ОП МГ 02-020 «Объездная </w:t>
      </w:r>
      <w:proofErr w:type="spellStart"/>
      <w:r w:rsidR="004B0F9F" w:rsidRPr="0026311D">
        <w:rPr>
          <w:rFonts w:ascii="Times New Roman" w:hAnsi="Times New Roman" w:cs="Times New Roman"/>
          <w:sz w:val="26"/>
          <w:szCs w:val="26"/>
        </w:rPr>
        <w:t>Талнаха</w:t>
      </w:r>
      <w:proofErr w:type="spellEnd"/>
      <w:r w:rsidR="004B0F9F" w:rsidRPr="0026311D">
        <w:rPr>
          <w:rFonts w:ascii="Times New Roman" w:hAnsi="Times New Roman" w:cs="Times New Roman"/>
          <w:sz w:val="26"/>
          <w:szCs w:val="26"/>
        </w:rPr>
        <w:t xml:space="preserve">», </w:t>
      </w:r>
      <w:r w:rsidRPr="0026311D">
        <w:rPr>
          <w:rFonts w:ascii="Times New Roman" w:hAnsi="Times New Roman" w:cs="Times New Roman"/>
          <w:sz w:val="26"/>
          <w:szCs w:val="26"/>
        </w:rPr>
        <w:t>прилегающего к территории, определенной п. 4.1 настоящего Постановления</w:t>
      </w:r>
      <w:r w:rsidR="004B0F9F" w:rsidRPr="0026311D">
        <w:rPr>
          <w:rFonts w:ascii="Times New Roman" w:hAnsi="Times New Roman" w:cs="Times New Roman"/>
          <w:sz w:val="26"/>
          <w:szCs w:val="26"/>
        </w:rPr>
        <w:t xml:space="preserve">. Результаты вышеуказанного </w:t>
      </w:r>
      <w:r w:rsidR="009100F0" w:rsidRPr="0026311D">
        <w:rPr>
          <w:rFonts w:ascii="Times New Roman" w:hAnsi="Times New Roman" w:cs="Times New Roman"/>
          <w:sz w:val="26"/>
          <w:szCs w:val="26"/>
        </w:rPr>
        <w:t>к</w:t>
      </w:r>
      <w:r w:rsidR="004B0F9F" w:rsidRPr="0026311D">
        <w:rPr>
          <w:rFonts w:ascii="Times New Roman" w:hAnsi="Times New Roman" w:cs="Times New Roman"/>
          <w:sz w:val="26"/>
          <w:szCs w:val="26"/>
        </w:rPr>
        <w:t>омплексного геологического исследования направить в КЧС города Норильска через Управление ГО и ЧС г. Норильска.</w:t>
      </w:r>
      <w:r w:rsidR="00CA32E7" w:rsidRPr="0026311D">
        <w:rPr>
          <w:rFonts w:ascii="Times New Roman" w:hAnsi="Times New Roman" w:cs="Times New Roman"/>
          <w:sz w:val="26"/>
          <w:szCs w:val="26"/>
        </w:rPr>
        <w:t>».</w:t>
      </w:r>
    </w:p>
    <w:p w14:paraId="03D053F2" w14:textId="1EB1D7CB" w:rsidR="00D020A3" w:rsidRPr="0026311D" w:rsidRDefault="00D020A3" w:rsidP="00BA4A4B">
      <w:pPr>
        <w:pStyle w:val="HTML"/>
        <w:tabs>
          <w:tab w:val="clear" w:pos="1832"/>
          <w:tab w:val="clear" w:pos="2748"/>
          <w:tab w:val="clear" w:pos="3664"/>
          <w:tab w:val="left" w:pos="1134"/>
          <w:tab w:val="left" w:pos="1418"/>
          <w:tab w:val="left" w:pos="9360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311D">
        <w:rPr>
          <w:rFonts w:ascii="Times New Roman" w:hAnsi="Times New Roman" w:cs="Times New Roman"/>
          <w:color w:val="auto"/>
          <w:sz w:val="26"/>
          <w:szCs w:val="26"/>
        </w:rPr>
        <w:t>1.1.</w:t>
      </w:r>
      <w:r w:rsidR="003C2F23" w:rsidRPr="0026311D">
        <w:rPr>
          <w:rFonts w:ascii="Times New Roman" w:hAnsi="Times New Roman" w:cs="Times New Roman"/>
          <w:color w:val="auto"/>
          <w:sz w:val="26"/>
          <w:szCs w:val="26"/>
        </w:rPr>
        <w:t>2</w:t>
      </w:r>
      <w:r w:rsidRPr="0026311D">
        <w:rPr>
          <w:rFonts w:ascii="Times New Roman" w:hAnsi="Times New Roman" w:cs="Times New Roman"/>
          <w:color w:val="auto"/>
          <w:sz w:val="26"/>
          <w:szCs w:val="26"/>
        </w:rPr>
        <w:t xml:space="preserve">. Дополнить </w:t>
      </w:r>
      <w:r w:rsidR="003C2F23" w:rsidRPr="0026311D">
        <w:rPr>
          <w:rFonts w:ascii="Times New Roman" w:hAnsi="Times New Roman" w:cs="Times New Roman"/>
          <w:color w:val="auto"/>
          <w:sz w:val="26"/>
          <w:szCs w:val="26"/>
        </w:rPr>
        <w:t>Постановление</w:t>
      </w:r>
      <w:r w:rsidR="0034689A" w:rsidRPr="0026311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26311D">
        <w:rPr>
          <w:rFonts w:ascii="Times New Roman" w:hAnsi="Times New Roman" w:cs="Times New Roman"/>
          <w:color w:val="auto"/>
          <w:sz w:val="26"/>
          <w:szCs w:val="26"/>
        </w:rPr>
        <w:t>под</w:t>
      </w:r>
      <w:r w:rsidR="003702FE" w:rsidRPr="0026311D">
        <w:rPr>
          <w:rFonts w:ascii="Times New Roman" w:hAnsi="Times New Roman" w:cs="Times New Roman"/>
          <w:color w:val="auto"/>
          <w:sz w:val="26"/>
          <w:szCs w:val="26"/>
        </w:rPr>
        <w:t>пункт</w:t>
      </w:r>
      <w:r w:rsidR="003C2F23" w:rsidRPr="0026311D">
        <w:rPr>
          <w:rFonts w:ascii="Times New Roman" w:hAnsi="Times New Roman" w:cs="Times New Roman"/>
          <w:color w:val="auto"/>
          <w:sz w:val="26"/>
          <w:szCs w:val="26"/>
        </w:rPr>
        <w:t>ом</w:t>
      </w:r>
      <w:r w:rsidRPr="0026311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B7960" w:rsidRPr="0026311D">
        <w:rPr>
          <w:rFonts w:ascii="Times New Roman" w:hAnsi="Times New Roman" w:cs="Times New Roman"/>
          <w:color w:val="auto"/>
          <w:sz w:val="26"/>
          <w:szCs w:val="26"/>
        </w:rPr>
        <w:t>«</w:t>
      </w:r>
      <w:r w:rsidR="004502FE" w:rsidRPr="0026311D">
        <w:rPr>
          <w:rFonts w:ascii="Times New Roman" w:hAnsi="Times New Roman" w:cs="Times New Roman"/>
          <w:color w:val="auto"/>
          <w:sz w:val="26"/>
          <w:szCs w:val="26"/>
        </w:rPr>
        <w:t>4.6.6</w:t>
      </w:r>
      <w:r w:rsidR="00EB7960" w:rsidRPr="0026311D">
        <w:rPr>
          <w:rFonts w:ascii="Times New Roman" w:hAnsi="Times New Roman" w:cs="Times New Roman"/>
          <w:color w:val="auto"/>
          <w:sz w:val="26"/>
          <w:szCs w:val="26"/>
        </w:rPr>
        <w:t>»</w:t>
      </w:r>
      <w:r w:rsidR="004502FE" w:rsidRPr="0026311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26311D">
        <w:rPr>
          <w:rFonts w:ascii="Times New Roman" w:hAnsi="Times New Roman" w:cs="Times New Roman"/>
          <w:color w:val="auto"/>
          <w:sz w:val="26"/>
          <w:szCs w:val="26"/>
        </w:rPr>
        <w:t>следующего содержания:</w:t>
      </w:r>
    </w:p>
    <w:p w14:paraId="174E5414" w14:textId="4A2E72C7" w:rsidR="00E130F3" w:rsidRPr="0026311D" w:rsidRDefault="00BA4A4B" w:rsidP="00D34F7E">
      <w:pPr>
        <w:pStyle w:val="HTML"/>
        <w:tabs>
          <w:tab w:val="clear" w:pos="1832"/>
          <w:tab w:val="clear" w:pos="2748"/>
          <w:tab w:val="clear" w:pos="3664"/>
          <w:tab w:val="left" w:pos="1134"/>
          <w:tab w:val="left" w:pos="1418"/>
          <w:tab w:val="left" w:pos="9360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t>«4.6.6. Начальнику Управления ГО и ЧС г. Норильска</w:t>
      </w:r>
      <w:r w:rsidR="008006EC" w:rsidRPr="0026311D">
        <w:rPr>
          <w:rFonts w:ascii="Times New Roman" w:hAnsi="Times New Roman" w:cs="Times New Roman"/>
          <w:sz w:val="26"/>
          <w:szCs w:val="26"/>
        </w:rPr>
        <w:t xml:space="preserve"> в срок</w:t>
      </w:r>
      <w:r w:rsidR="00D34F7E" w:rsidRPr="0026311D">
        <w:rPr>
          <w:rFonts w:ascii="Times New Roman" w:hAnsi="Times New Roman" w:cs="Times New Roman"/>
          <w:sz w:val="26"/>
          <w:szCs w:val="26"/>
        </w:rPr>
        <w:t xml:space="preserve"> </w:t>
      </w:r>
      <w:r w:rsidR="0034689A" w:rsidRPr="0026311D">
        <w:rPr>
          <w:rFonts w:ascii="Times New Roman" w:hAnsi="Times New Roman" w:cs="Times New Roman"/>
          <w:sz w:val="26"/>
          <w:szCs w:val="26"/>
        </w:rPr>
        <w:t>до 01.07</w:t>
      </w:r>
      <w:r w:rsidR="00D34F7E" w:rsidRPr="0026311D">
        <w:rPr>
          <w:rFonts w:ascii="Times New Roman" w:hAnsi="Times New Roman" w:cs="Times New Roman"/>
          <w:sz w:val="26"/>
          <w:szCs w:val="26"/>
        </w:rPr>
        <w:t xml:space="preserve">.2026 </w:t>
      </w:r>
      <w:r w:rsidRPr="0026311D">
        <w:rPr>
          <w:rFonts w:ascii="Times New Roman" w:hAnsi="Times New Roman" w:cs="Times New Roman"/>
          <w:sz w:val="26"/>
          <w:szCs w:val="26"/>
        </w:rPr>
        <w:t xml:space="preserve">принять меры по заключению муниципального контракта на проведение </w:t>
      </w:r>
      <w:r w:rsidR="00D34F7E" w:rsidRPr="0026311D">
        <w:rPr>
          <w:rFonts w:ascii="Times New Roman" w:hAnsi="Times New Roman" w:cs="Times New Roman"/>
          <w:sz w:val="26"/>
          <w:szCs w:val="26"/>
        </w:rPr>
        <w:t xml:space="preserve">комплексного геологического исследования </w:t>
      </w:r>
      <w:r w:rsidR="00334F1D" w:rsidRPr="0026311D">
        <w:rPr>
          <w:rFonts w:ascii="Times New Roman" w:hAnsi="Times New Roman" w:cs="Times New Roman"/>
          <w:sz w:val="26"/>
          <w:szCs w:val="26"/>
        </w:rPr>
        <w:t xml:space="preserve">территории </w:t>
      </w:r>
      <w:r w:rsidR="00D34F7E" w:rsidRPr="0026311D">
        <w:rPr>
          <w:rFonts w:ascii="Times New Roman" w:hAnsi="Times New Roman" w:cs="Times New Roman"/>
          <w:sz w:val="26"/>
          <w:szCs w:val="26"/>
        </w:rPr>
        <w:t xml:space="preserve">участка № 4 </w:t>
      </w:r>
      <w:r w:rsidR="008006EC" w:rsidRPr="0026311D">
        <w:rPr>
          <w:rFonts w:ascii="Times New Roman" w:hAnsi="Times New Roman" w:cs="Times New Roman"/>
          <w:color w:val="auto"/>
          <w:sz w:val="26"/>
          <w:szCs w:val="26"/>
        </w:rPr>
        <w:t>согласно Схеме</w:t>
      </w:r>
      <w:r w:rsidR="004502FE" w:rsidRPr="0026311D">
        <w:rPr>
          <w:rFonts w:ascii="Times New Roman" w:hAnsi="Times New Roman" w:cs="Times New Roman"/>
          <w:color w:val="auto"/>
          <w:sz w:val="26"/>
          <w:szCs w:val="26"/>
        </w:rPr>
        <w:t>.».</w:t>
      </w:r>
    </w:p>
    <w:p w14:paraId="221C5BF2" w14:textId="77777777" w:rsidR="0049143B" w:rsidRPr="0026311D" w:rsidRDefault="0049143B" w:rsidP="0049143B">
      <w:pPr>
        <w:pStyle w:val="HTML"/>
        <w:tabs>
          <w:tab w:val="clear" w:pos="1832"/>
          <w:tab w:val="clear" w:pos="2748"/>
          <w:tab w:val="clear" w:pos="3664"/>
          <w:tab w:val="left" w:pos="1134"/>
          <w:tab w:val="left" w:pos="1418"/>
          <w:tab w:val="left" w:pos="9360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t xml:space="preserve">1.2. </w:t>
      </w:r>
      <w:r w:rsidRPr="0026311D">
        <w:rPr>
          <w:rFonts w:ascii="Times New Roman" w:hAnsi="Times New Roman" w:cs="Times New Roman"/>
          <w:color w:val="auto"/>
          <w:sz w:val="26"/>
          <w:szCs w:val="26"/>
        </w:rPr>
        <w:t>Дополнить Постановление:</w:t>
      </w:r>
    </w:p>
    <w:p w14:paraId="35002689" w14:textId="77777777" w:rsidR="0049143B" w:rsidRPr="0026311D" w:rsidRDefault="0049143B" w:rsidP="0049143B">
      <w:pPr>
        <w:pStyle w:val="HTML"/>
        <w:tabs>
          <w:tab w:val="clear" w:pos="1832"/>
          <w:tab w:val="clear" w:pos="2748"/>
          <w:tab w:val="clear" w:pos="3664"/>
          <w:tab w:val="left" w:pos="1134"/>
          <w:tab w:val="left" w:pos="1418"/>
          <w:tab w:val="left" w:pos="9360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6311D">
        <w:rPr>
          <w:rFonts w:ascii="Times New Roman" w:hAnsi="Times New Roman" w:cs="Times New Roman"/>
          <w:color w:val="auto"/>
          <w:sz w:val="26"/>
          <w:szCs w:val="26"/>
        </w:rPr>
        <w:t>1.2.1. Пунктом 4.7 следующего содержания:</w:t>
      </w:r>
    </w:p>
    <w:p w14:paraId="61D32484" w14:textId="77777777" w:rsidR="0049143B" w:rsidRPr="0026311D" w:rsidRDefault="0049143B" w:rsidP="0049143B">
      <w:pPr>
        <w:pStyle w:val="HTML"/>
        <w:tabs>
          <w:tab w:val="clear" w:pos="1832"/>
          <w:tab w:val="clear" w:pos="2748"/>
          <w:tab w:val="clear" w:pos="3664"/>
          <w:tab w:val="left" w:pos="1134"/>
          <w:tab w:val="left" w:pos="1418"/>
          <w:tab w:val="left" w:pos="9360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6311D">
        <w:rPr>
          <w:rFonts w:ascii="Times New Roman" w:hAnsi="Times New Roman" w:cs="Times New Roman"/>
          <w:color w:val="auto"/>
          <w:sz w:val="26"/>
          <w:szCs w:val="26"/>
        </w:rPr>
        <w:t xml:space="preserve"> «4.7. Директору МУП «КОС» в срок до 31.03.2026 провести работы </w:t>
      </w:r>
      <w:r w:rsidRPr="0026311D">
        <w:rPr>
          <w:rFonts w:ascii="Times New Roman" w:hAnsi="Times New Roman" w:cs="Times New Roman"/>
          <w:color w:val="auto"/>
          <w:sz w:val="26"/>
          <w:szCs w:val="26"/>
        </w:rPr>
        <w:br/>
        <w:t xml:space="preserve">по усилению конструкции ограждения, установленного вокруг Района проседания </w:t>
      </w:r>
      <w:r w:rsidRPr="0026311D">
        <w:rPr>
          <w:rFonts w:ascii="Times New Roman" w:hAnsi="Times New Roman" w:cs="Times New Roman"/>
          <w:color w:val="auto"/>
          <w:sz w:val="26"/>
          <w:szCs w:val="26"/>
        </w:rPr>
        <w:lastRenderedPageBreak/>
        <w:t>грунта. Информацию о завершении работ направить в КЧС города Норильска через Управление ГО и ЧС г. Норильска.».</w:t>
      </w:r>
    </w:p>
    <w:p w14:paraId="7C2CD87B" w14:textId="77777777" w:rsidR="0049143B" w:rsidRPr="0026311D" w:rsidRDefault="0049143B" w:rsidP="0049143B">
      <w:pPr>
        <w:pStyle w:val="HTML"/>
        <w:tabs>
          <w:tab w:val="clear" w:pos="1832"/>
          <w:tab w:val="clear" w:pos="2748"/>
          <w:tab w:val="clear" w:pos="3664"/>
          <w:tab w:val="left" w:pos="1134"/>
          <w:tab w:val="left" w:pos="1418"/>
          <w:tab w:val="left" w:pos="9360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6311D">
        <w:rPr>
          <w:rFonts w:ascii="Times New Roman" w:hAnsi="Times New Roman" w:cs="Times New Roman"/>
          <w:color w:val="auto"/>
          <w:sz w:val="26"/>
          <w:szCs w:val="26"/>
        </w:rPr>
        <w:t>1.2.2. Пунктом 6.3 следующего содержания:</w:t>
      </w:r>
    </w:p>
    <w:p w14:paraId="5F79E28A" w14:textId="77777777" w:rsidR="0049143B" w:rsidRPr="0026311D" w:rsidRDefault="0049143B" w:rsidP="0049143B">
      <w:pPr>
        <w:pStyle w:val="HTML"/>
        <w:tabs>
          <w:tab w:val="clear" w:pos="1832"/>
          <w:tab w:val="clear" w:pos="2748"/>
          <w:tab w:val="clear" w:pos="3664"/>
          <w:tab w:val="left" w:pos="1134"/>
          <w:tab w:val="left" w:pos="1418"/>
          <w:tab w:val="left" w:pos="9360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t xml:space="preserve"> «6.3. В течении 10 рабочих дней с даты получения результатов комплексного геологического исследования, определенного </w:t>
      </w:r>
      <w:proofErr w:type="spellStart"/>
      <w:r w:rsidRPr="0026311D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Pr="0026311D">
        <w:rPr>
          <w:rFonts w:ascii="Times New Roman" w:hAnsi="Times New Roman" w:cs="Times New Roman"/>
          <w:sz w:val="26"/>
          <w:szCs w:val="26"/>
        </w:rPr>
        <w:t xml:space="preserve">. 4.6.6 настоящего постановления, сформировать и представить КЧС города Норильска предложения о необходимости проведения комплексного геологического исследования территории участка </w:t>
      </w:r>
      <w:r w:rsidRPr="0026311D">
        <w:rPr>
          <w:rFonts w:ascii="Times New Roman" w:hAnsi="Times New Roman" w:cs="Times New Roman"/>
          <w:sz w:val="26"/>
          <w:szCs w:val="26"/>
        </w:rPr>
        <w:br/>
        <w:t>№ 6 согласно Схеме.».</w:t>
      </w:r>
    </w:p>
    <w:p w14:paraId="61F4ABB6" w14:textId="77777777" w:rsidR="0049143B" w:rsidRPr="0026311D" w:rsidRDefault="0049143B" w:rsidP="0049143B">
      <w:pPr>
        <w:pStyle w:val="HTML"/>
        <w:tabs>
          <w:tab w:val="clear" w:pos="1832"/>
          <w:tab w:val="clear" w:pos="2748"/>
          <w:tab w:val="clear" w:pos="3664"/>
          <w:tab w:val="left" w:pos="1134"/>
          <w:tab w:val="left" w:pos="1418"/>
          <w:tab w:val="left" w:pos="9360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t>1.2.3. Пунктом 7.4 следующего содержания:</w:t>
      </w:r>
    </w:p>
    <w:p w14:paraId="026C4E52" w14:textId="77777777" w:rsidR="0049143B" w:rsidRPr="0026311D" w:rsidRDefault="0049143B" w:rsidP="0049143B">
      <w:pPr>
        <w:pStyle w:val="HTML"/>
        <w:tabs>
          <w:tab w:val="left" w:pos="1134"/>
          <w:tab w:val="left" w:pos="1418"/>
          <w:tab w:val="left" w:pos="9360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t>«7.4. Рекомендовать:</w:t>
      </w:r>
    </w:p>
    <w:p w14:paraId="1005542B" w14:textId="77777777" w:rsidR="0049143B" w:rsidRPr="0026311D" w:rsidRDefault="0049143B" w:rsidP="0049143B">
      <w:pPr>
        <w:pStyle w:val="HTML"/>
        <w:tabs>
          <w:tab w:val="left" w:pos="1134"/>
          <w:tab w:val="left" w:pos="1418"/>
          <w:tab w:val="left" w:pos="9360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t xml:space="preserve">- в срок до 26.03.2026 предоставить в КЧС города Норильска совмещенный план горных выработок и поверхности участков № 1,2,3,4,5,6 согласно Схеме </w:t>
      </w:r>
      <w:r w:rsidRPr="0026311D">
        <w:rPr>
          <w:rFonts w:ascii="Times New Roman" w:hAnsi="Times New Roman" w:cs="Times New Roman"/>
          <w:sz w:val="26"/>
          <w:szCs w:val="26"/>
        </w:rPr>
        <w:br/>
        <w:t>и границ Района проседания грунта;</w:t>
      </w:r>
    </w:p>
    <w:p w14:paraId="377AA7D4" w14:textId="77777777" w:rsidR="0049143B" w:rsidRPr="0026311D" w:rsidRDefault="0049143B" w:rsidP="0049143B">
      <w:pPr>
        <w:pStyle w:val="HTML"/>
        <w:tabs>
          <w:tab w:val="left" w:pos="1134"/>
          <w:tab w:val="left" w:pos="1418"/>
          <w:tab w:val="left" w:pos="9360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t>- в срок до 19.06.2026 провести комплексное геологическое исследование территорий участков № 1, № 2 и № 5 согласно Схеме. Результаты вышеуказанного Комплексного геологического исследования направить в КЧС города Норильска через Управление ГО и ЧС г. Норильска.».</w:t>
      </w:r>
    </w:p>
    <w:p w14:paraId="77852EF4" w14:textId="77777777" w:rsidR="0049143B" w:rsidRPr="0026311D" w:rsidRDefault="0049143B" w:rsidP="0049143B">
      <w:pPr>
        <w:pStyle w:val="ab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t>2. Контроль исполнения настоящего постановления возложить на начальника Управления ГО и ЧС г. Норильска.</w:t>
      </w:r>
    </w:p>
    <w:p w14:paraId="4B6736A8" w14:textId="77777777" w:rsidR="0049143B" w:rsidRPr="0026311D" w:rsidRDefault="0049143B" w:rsidP="0049143B">
      <w:pPr>
        <w:pStyle w:val="ab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311D">
        <w:rPr>
          <w:rFonts w:ascii="Times New Roman" w:hAnsi="Times New Roman" w:cs="Times New Roman"/>
          <w:sz w:val="26"/>
          <w:szCs w:val="26"/>
        </w:rPr>
        <w:t xml:space="preserve">3. </w:t>
      </w:r>
      <w:r w:rsidRPr="0026311D">
        <w:rPr>
          <w:rFonts w:ascii="Times New Roman" w:eastAsia="Times New Roman" w:hAnsi="Times New Roman" w:cs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Pr="0026311D">
        <w:rPr>
          <w:rFonts w:ascii="Times New Roman" w:eastAsia="Times New Roman" w:hAnsi="Times New Roman" w:cs="Times New Roman"/>
          <w:sz w:val="26"/>
          <w:szCs w:val="26"/>
        </w:rPr>
        <w:br/>
        <w:t>и разместить его на официальном сайте муниципального образования город Норильск.</w:t>
      </w:r>
    </w:p>
    <w:p w14:paraId="637D7264" w14:textId="77777777" w:rsidR="00CB6146" w:rsidRPr="0026311D" w:rsidRDefault="00CB6146" w:rsidP="00BA4639">
      <w:pPr>
        <w:pStyle w:val="ab"/>
        <w:tabs>
          <w:tab w:val="left" w:pos="149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</w:p>
    <w:p w14:paraId="5E9A5106" w14:textId="77777777" w:rsidR="00602C75" w:rsidRPr="0026311D" w:rsidRDefault="00602C75" w:rsidP="00823B72">
      <w:pPr>
        <w:tabs>
          <w:tab w:val="right" w:pos="-3969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61234631" w14:textId="77777777" w:rsidR="005F2D50" w:rsidRPr="0026311D" w:rsidRDefault="005F2D50" w:rsidP="00823B72">
      <w:pPr>
        <w:tabs>
          <w:tab w:val="right" w:pos="-3969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2148BF09" w14:textId="77777777" w:rsidR="00602C75" w:rsidRPr="00AD0937" w:rsidRDefault="007C66E4" w:rsidP="009A1AC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6311D">
        <w:rPr>
          <w:rFonts w:ascii="Times New Roman" w:eastAsia="Times New Roman" w:hAnsi="Times New Roman" w:cs="Times New Roman"/>
          <w:bCs/>
          <w:sz w:val="26"/>
          <w:szCs w:val="26"/>
        </w:rPr>
        <w:t>Глав</w:t>
      </w:r>
      <w:r w:rsidR="00766EBB" w:rsidRPr="0026311D">
        <w:rPr>
          <w:rFonts w:ascii="Times New Roman" w:eastAsia="Times New Roman" w:hAnsi="Times New Roman" w:cs="Times New Roman"/>
          <w:bCs/>
          <w:sz w:val="26"/>
          <w:szCs w:val="26"/>
        </w:rPr>
        <w:t>а</w:t>
      </w:r>
      <w:r w:rsidR="00602C75" w:rsidRPr="0026311D">
        <w:rPr>
          <w:rFonts w:ascii="Times New Roman" w:eastAsia="Times New Roman" w:hAnsi="Times New Roman" w:cs="Times New Roman"/>
          <w:bCs/>
          <w:sz w:val="26"/>
          <w:szCs w:val="26"/>
        </w:rPr>
        <w:t xml:space="preserve"> города Норильска</w:t>
      </w:r>
      <w:r w:rsidR="00602C75" w:rsidRPr="0026311D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602C75" w:rsidRPr="0026311D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2A4F55" w:rsidRPr="0026311D">
        <w:rPr>
          <w:rFonts w:ascii="Times New Roman" w:eastAsia="Times New Roman" w:hAnsi="Times New Roman" w:cs="Times New Roman"/>
          <w:bCs/>
          <w:sz w:val="26"/>
          <w:szCs w:val="26"/>
        </w:rPr>
        <w:t xml:space="preserve">    </w:t>
      </w:r>
      <w:r w:rsidR="00602C75" w:rsidRPr="0026311D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602C75" w:rsidRPr="0026311D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602C75" w:rsidRPr="0026311D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602C75" w:rsidRPr="0026311D"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  </w:t>
      </w:r>
      <w:r w:rsidR="00FF35DA" w:rsidRPr="0026311D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</w:t>
      </w:r>
      <w:r w:rsidR="00602C75" w:rsidRPr="0026311D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766EBB" w:rsidRPr="0026311D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</w:t>
      </w:r>
      <w:r w:rsidR="00D84C2E" w:rsidRPr="0026311D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766EBB" w:rsidRPr="0026311D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Д.В. Карасев</w:t>
      </w:r>
    </w:p>
    <w:sectPr w:rsidR="00602C75" w:rsidRPr="00AD0937" w:rsidSect="00FF35DA">
      <w:headerReference w:type="default" r:id="rId8"/>
      <w:type w:val="continuous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772226" w16cid:durableId="241C265A"/>
  <w16cid:commentId w16cid:paraId="6565E6D7" w16cid:durableId="241C265B"/>
  <w16cid:commentId w16cid:paraId="20E24AAD" w16cid:durableId="241C265C"/>
  <w16cid:commentId w16cid:paraId="2457A312" w16cid:durableId="241C265D"/>
  <w16cid:commentId w16cid:paraId="1BA2F6E5" w16cid:durableId="241C2678"/>
  <w16cid:commentId w16cid:paraId="55E660DE" w16cid:durableId="241C2679"/>
  <w16cid:commentId w16cid:paraId="4933F3BA" w16cid:durableId="241C267E"/>
  <w16cid:commentId w16cid:paraId="6919FD8F" w16cid:durableId="241C267F"/>
  <w16cid:commentId w16cid:paraId="0A6FAC79" w16cid:durableId="241C2684"/>
  <w16cid:commentId w16cid:paraId="0278EB67" w16cid:durableId="241C2686"/>
  <w16cid:commentId w16cid:paraId="4EA572E9" w16cid:durableId="241C2689"/>
  <w16cid:commentId w16cid:paraId="0509C394" w16cid:durableId="241C268A"/>
  <w16cid:commentId w16cid:paraId="63778F60" w16cid:durableId="241C268D"/>
  <w16cid:commentId w16cid:paraId="7CC433C2" w16cid:durableId="241C268E"/>
  <w16cid:commentId w16cid:paraId="0E028A2C" w16cid:durableId="241C26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3E058" w14:textId="77777777" w:rsidR="00070288" w:rsidRDefault="00070288" w:rsidP="00E70DD6">
      <w:pPr>
        <w:spacing w:after="0" w:line="240" w:lineRule="auto"/>
      </w:pPr>
      <w:r>
        <w:separator/>
      </w:r>
    </w:p>
  </w:endnote>
  <w:endnote w:type="continuationSeparator" w:id="0">
    <w:p w14:paraId="2DB6D7A9" w14:textId="77777777" w:rsidR="00070288" w:rsidRDefault="00070288" w:rsidP="00E70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\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6EAA3B" w14:textId="77777777" w:rsidR="00070288" w:rsidRDefault="00070288" w:rsidP="00E70DD6">
      <w:pPr>
        <w:spacing w:after="0" w:line="240" w:lineRule="auto"/>
      </w:pPr>
      <w:r>
        <w:separator/>
      </w:r>
    </w:p>
  </w:footnote>
  <w:footnote w:type="continuationSeparator" w:id="0">
    <w:p w14:paraId="37DA73A1" w14:textId="77777777" w:rsidR="00070288" w:rsidRDefault="00070288" w:rsidP="00E70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8389836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31F82EEB" w14:textId="030EE8A6" w:rsidR="00E70DD6" w:rsidRPr="00E70DD6" w:rsidRDefault="00E70DD6">
        <w:pPr>
          <w:pStyle w:val="a5"/>
          <w:jc w:val="center"/>
          <w:rPr>
            <w:sz w:val="22"/>
            <w:szCs w:val="22"/>
          </w:rPr>
        </w:pPr>
        <w:r w:rsidRPr="00E70DD6">
          <w:rPr>
            <w:sz w:val="22"/>
            <w:szCs w:val="22"/>
          </w:rPr>
          <w:fldChar w:fldCharType="begin"/>
        </w:r>
        <w:r w:rsidRPr="00E70DD6">
          <w:rPr>
            <w:sz w:val="22"/>
            <w:szCs w:val="22"/>
          </w:rPr>
          <w:instrText>PAGE   \* MERGEFORMAT</w:instrText>
        </w:r>
        <w:r w:rsidRPr="00E70DD6">
          <w:rPr>
            <w:sz w:val="22"/>
            <w:szCs w:val="22"/>
          </w:rPr>
          <w:fldChar w:fldCharType="separate"/>
        </w:r>
        <w:r w:rsidR="0050312C">
          <w:rPr>
            <w:noProof/>
            <w:sz w:val="22"/>
            <w:szCs w:val="22"/>
          </w:rPr>
          <w:t>3</w:t>
        </w:r>
        <w:r w:rsidRPr="00E70DD6">
          <w:rPr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83EDF"/>
    <w:multiLevelType w:val="multilevel"/>
    <w:tmpl w:val="A16E9C84"/>
    <w:lvl w:ilvl="0">
      <w:start w:val="1"/>
      <w:numFmt w:val="decimal"/>
      <w:lvlText w:val="%1."/>
      <w:lvlJc w:val="left"/>
      <w:pPr>
        <w:ind w:left="1144" w:hanging="435"/>
      </w:pPr>
      <w:rPr>
        <w:rFonts w:ascii="Ti\" w:hAnsi="Ti\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31AE167E"/>
    <w:multiLevelType w:val="multilevel"/>
    <w:tmpl w:val="185AB81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4AE02DBC"/>
    <w:multiLevelType w:val="multilevel"/>
    <w:tmpl w:val="B20638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536633F4"/>
    <w:multiLevelType w:val="multilevel"/>
    <w:tmpl w:val="185AB81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70955F19"/>
    <w:multiLevelType w:val="multilevel"/>
    <w:tmpl w:val="F4A6177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">
    <w:nsid w:val="759E6E1C"/>
    <w:multiLevelType w:val="multilevel"/>
    <w:tmpl w:val="88C45E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ECC"/>
    <w:rsid w:val="00002AC9"/>
    <w:rsid w:val="00014364"/>
    <w:rsid w:val="00015418"/>
    <w:rsid w:val="0002001C"/>
    <w:rsid w:val="000276CF"/>
    <w:rsid w:val="00027AF0"/>
    <w:rsid w:val="00035281"/>
    <w:rsid w:val="0003585D"/>
    <w:rsid w:val="00042D71"/>
    <w:rsid w:val="000538A4"/>
    <w:rsid w:val="000559F1"/>
    <w:rsid w:val="000637EC"/>
    <w:rsid w:val="00070288"/>
    <w:rsid w:val="00076EA8"/>
    <w:rsid w:val="000B2E58"/>
    <w:rsid w:val="000C60E2"/>
    <w:rsid w:val="000D05C3"/>
    <w:rsid w:val="000D1AAA"/>
    <w:rsid w:val="000E1101"/>
    <w:rsid w:val="000E15E3"/>
    <w:rsid w:val="000F0FBB"/>
    <w:rsid w:val="000F47BC"/>
    <w:rsid w:val="000F5780"/>
    <w:rsid w:val="00115FD8"/>
    <w:rsid w:val="0012461A"/>
    <w:rsid w:val="001429CC"/>
    <w:rsid w:val="0015472A"/>
    <w:rsid w:val="00163639"/>
    <w:rsid w:val="001647AB"/>
    <w:rsid w:val="00164885"/>
    <w:rsid w:val="00181A84"/>
    <w:rsid w:val="001906F4"/>
    <w:rsid w:val="001A04F4"/>
    <w:rsid w:val="001B335D"/>
    <w:rsid w:val="001B66C8"/>
    <w:rsid w:val="001B7ECC"/>
    <w:rsid w:val="001C052B"/>
    <w:rsid w:val="001D0704"/>
    <w:rsid w:val="001D2EAD"/>
    <w:rsid w:val="001D41F6"/>
    <w:rsid w:val="001E32EE"/>
    <w:rsid w:val="001E760E"/>
    <w:rsid w:val="001F1BBB"/>
    <w:rsid w:val="001F6590"/>
    <w:rsid w:val="001F6751"/>
    <w:rsid w:val="001F7C32"/>
    <w:rsid w:val="00205CEE"/>
    <w:rsid w:val="00226F21"/>
    <w:rsid w:val="00254E92"/>
    <w:rsid w:val="0026012D"/>
    <w:rsid w:val="0026311D"/>
    <w:rsid w:val="00265F00"/>
    <w:rsid w:val="0026787B"/>
    <w:rsid w:val="00270011"/>
    <w:rsid w:val="00272C65"/>
    <w:rsid w:val="00272C70"/>
    <w:rsid w:val="00272CD0"/>
    <w:rsid w:val="00276258"/>
    <w:rsid w:val="00282297"/>
    <w:rsid w:val="00291849"/>
    <w:rsid w:val="0029371F"/>
    <w:rsid w:val="00296E6F"/>
    <w:rsid w:val="002A4F55"/>
    <w:rsid w:val="002B1770"/>
    <w:rsid w:val="002B3F1A"/>
    <w:rsid w:val="002B4A75"/>
    <w:rsid w:val="002C56D1"/>
    <w:rsid w:val="002C7479"/>
    <w:rsid w:val="002D0C80"/>
    <w:rsid w:val="002D6F46"/>
    <w:rsid w:val="002D7B50"/>
    <w:rsid w:val="002E597E"/>
    <w:rsid w:val="002F5302"/>
    <w:rsid w:val="002F77FB"/>
    <w:rsid w:val="00300841"/>
    <w:rsid w:val="00302761"/>
    <w:rsid w:val="00307B00"/>
    <w:rsid w:val="00317BE7"/>
    <w:rsid w:val="00317E3B"/>
    <w:rsid w:val="00320BB2"/>
    <w:rsid w:val="00334F1D"/>
    <w:rsid w:val="00336BD0"/>
    <w:rsid w:val="00345B50"/>
    <w:rsid w:val="0034689A"/>
    <w:rsid w:val="003612E7"/>
    <w:rsid w:val="00364B94"/>
    <w:rsid w:val="00364CAB"/>
    <w:rsid w:val="003702FE"/>
    <w:rsid w:val="003914DD"/>
    <w:rsid w:val="00391CE0"/>
    <w:rsid w:val="0039220F"/>
    <w:rsid w:val="00392AC1"/>
    <w:rsid w:val="003A5872"/>
    <w:rsid w:val="003B1AD7"/>
    <w:rsid w:val="003B2CA3"/>
    <w:rsid w:val="003B6FB4"/>
    <w:rsid w:val="003C079F"/>
    <w:rsid w:val="003C2F23"/>
    <w:rsid w:val="003C599E"/>
    <w:rsid w:val="003C5FD4"/>
    <w:rsid w:val="003C62DF"/>
    <w:rsid w:val="003D0E29"/>
    <w:rsid w:val="003E0BE6"/>
    <w:rsid w:val="004009F5"/>
    <w:rsid w:val="00403B98"/>
    <w:rsid w:val="0041681C"/>
    <w:rsid w:val="004222AD"/>
    <w:rsid w:val="0042241D"/>
    <w:rsid w:val="00430757"/>
    <w:rsid w:val="00430FAA"/>
    <w:rsid w:val="0043301E"/>
    <w:rsid w:val="00434782"/>
    <w:rsid w:val="00435E3A"/>
    <w:rsid w:val="00436F9E"/>
    <w:rsid w:val="004376C9"/>
    <w:rsid w:val="00437FE7"/>
    <w:rsid w:val="0044492E"/>
    <w:rsid w:val="004502FE"/>
    <w:rsid w:val="00453AFA"/>
    <w:rsid w:val="004717B4"/>
    <w:rsid w:val="00473026"/>
    <w:rsid w:val="00476FD1"/>
    <w:rsid w:val="004908B1"/>
    <w:rsid w:val="0049143B"/>
    <w:rsid w:val="004B0F9F"/>
    <w:rsid w:val="004B639B"/>
    <w:rsid w:val="004C66BC"/>
    <w:rsid w:val="004C6B88"/>
    <w:rsid w:val="004C7996"/>
    <w:rsid w:val="004D55F7"/>
    <w:rsid w:val="004D7537"/>
    <w:rsid w:val="004E1B29"/>
    <w:rsid w:val="004E755E"/>
    <w:rsid w:val="004F0162"/>
    <w:rsid w:val="005000E2"/>
    <w:rsid w:val="0050312C"/>
    <w:rsid w:val="00503A20"/>
    <w:rsid w:val="005059EC"/>
    <w:rsid w:val="0051277D"/>
    <w:rsid w:val="0051321B"/>
    <w:rsid w:val="00514E0B"/>
    <w:rsid w:val="00515CBF"/>
    <w:rsid w:val="00531629"/>
    <w:rsid w:val="00537279"/>
    <w:rsid w:val="00540F8E"/>
    <w:rsid w:val="00545C9D"/>
    <w:rsid w:val="00552BAB"/>
    <w:rsid w:val="00560B21"/>
    <w:rsid w:val="00564FCD"/>
    <w:rsid w:val="005A28B0"/>
    <w:rsid w:val="005B37E3"/>
    <w:rsid w:val="005B42DE"/>
    <w:rsid w:val="005C2D63"/>
    <w:rsid w:val="005D1025"/>
    <w:rsid w:val="005E27D6"/>
    <w:rsid w:val="005F2D50"/>
    <w:rsid w:val="005F583A"/>
    <w:rsid w:val="00602C75"/>
    <w:rsid w:val="00603DE8"/>
    <w:rsid w:val="00613348"/>
    <w:rsid w:val="00614F60"/>
    <w:rsid w:val="0062279D"/>
    <w:rsid w:val="00624469"/>
    <w:rsid w:val="00636D5B"/>
    <w:rsid w:val="00641FF4"/>
    <w:rsid w:val="00652C74"/>
    <w:rsid w:val="00657E2D"/>
    <w:rsid w:val="0066013D"/>
    <w:rsid w:val="006622E9"/>
    <w:rsid w:val="00684B47"/>
    <w:rsid w:val="00691EF2"/>
    <w:rsid w:val="00695A64"/>
    <w:rsid w:val="006A16CD"/>
    <w:rsid w:val="006A17DD"/>
    <w:rsid w:val="006A37D6"/>
    <w:rsid w:val="006C2583"/>
    <w:rsid w:val="006D1429"/>
    <w:rsid w:val="006D1681"/>
    <w:rsid w:val="006D52AD"/>
    <w:rsid w:val="006F3071"/>
    <w:rsid w:val="006F3E10"/>
    <w:rsid w:val="006F505F"/>
    <w:rsid w:val="007001DC"/>
    <w:rsid w:val="00720616"/>
    <w:rsid w:val="00723703"/>
    <w:rsid w:val="007248D7"/>
    <w:rsid w:val="00726421"/>
    <w:rsid w:val="0073305E"/>
    <w:rsid w:val="00737E8F"/>
    <w:rsid w:val="00744911"/>
    <w:rsid w:val="00744F26"/>
    <w:rsid w:val="00745261"/>
    <w:rsid w:val="0074717C"/>
    <w:rsid w:val="00752206"/>
    <w:rsid w:val="0075510E"/>
    <w:rsid w:val="007639B0"/>
    <w:rsid w:val="0076434B"/>
    <w:rsid w:val="00764440"/>
    <w:rsid w:val="00765CA1"/>
    <w:rsid w:val="00766EBB"/>
    <w:rsid w:val="007826F8"/>
    <w:rsid w:val="007879B4"/>
    <w:rsid w:val="007963DE"/>
    <w:rsid w:val="007A30FC"/>
    <w:rsid w:val="007B05D7"/>
    <w:rsid w:val="007B09CE"/>
    <w:rsid w:val="007B4110"/>
    <w:rsid w:val="007C66E4"/>
    <w:rsid w:val="007D50DB"/>
    <w:rsid w:val="007D555D"/>
    <w:rsid w:val="007E13FF"/>
    <w:rsid w:val="007E6937"/>
    <w:rsid w:val="007E70C1"/>
    <w:rsid w:val="007F1AF0"/>
    <w:rsid w:val="007F6C04"/>
    <w:rsid w:val="008006EC"/>
    <w:rsid w:val="00802EC8"/>
    <w:rsid w:val="00821C95"/>
    <w:rsid w:val="008225BC"/>
    <w:rsid w:val="00823B72"/>
    <w:rsid w:val="00824A2F"/>
    <w:rsid w:val="008258E0"/>
    <w:rsid w:val="008452DF"/>
    <w:rsid w:val="00847294"/>
    <w:rsid w:val="008520DB"/>
    <w:rsid w:val="00862956"/>
    <w:rsid w:val="008637AC"/>
    <w:rsid w:val="0089350D"/>
    <w:rsid w:val="008947EF"/>
    <w:rsid w:val="008A4910"/>
    <w:rsid w:val="008B26B0"/>
    <w:rsid w:val="008B6392"/>
    <w:rsid w:val="008C70A8"/>
    <w:rsid w:val="008D0E4B"/>
    <w:rsid w:val="008E3D3F"/>
    <w:rsid w:val="008F33C1"/>
    <w:rsid w:val="008F4500"/>
    <w:rsid w:val="00902532"/>
    <w:rsid w:val="00906A34"/>
    <w:rsid w:val="009100F0"/>
    <w:rsid w:val="00910E1F"/>
    <w:rsid w:val="009154F9"/>
    <w:rsid w:val="0091665D"/>
    <w:rsid w:val="00922D24"/>
    <w:rsid w:val="0092369B"/>
    <w:rsid w:val="00927FF0"/>
    <w:rsid w:val="009323E5"/>
    <w:rsid w:val="00936F55"/>
    <w:rsid w:val="0094323C"/>
    <w:rsid w:val="00951C4A"/>
    <w:rsid w:val="0096382F"/>
    <w:rsid w:val="00971B1C"/>
    <w:rsid w:val="00974A3B"/>
    <w:rsid w:val="0097653D"/>
    <w:rsid w:val="00986F38"/>
    <w:rsid w:val="00991390"/>
    <w:rsid w:val="00993C63"/>
    <w:rsid w:val="00993CBA"/>
    <w:rsid w:val="00995584"/>
    <w:rsid w:val="009A01FE"/>
    <w:rsid w:val="009A1AC5"/>
    <w:rsid w:val="009A3081"/>
    <w:rsid w:val="009A5721"/>
    <w:rsid w:val="009A5F57"/>
    <w:rsid w:val="009B72A8"/>
    <w:rsid w:val="009C3484"/>
    <w:rsid w:val="009C6F7E"/>
    <w:rsid w:val="009C7C3E"/>
    <w:rsid w:val="009D404B"/>
    <w:rsid w:val="009D458B"/>
    <w:rsid w:val="009E404E"/>
    <w:rsid w:val="009E4F69"/>
    <w:rsid w:val="009F2BCE"/>
    <w:rsid w:val="00A04633"/>
    <w:rsid w:val="00A0728A"/>
    <w:rsid w:val="00A077ED"/>
    <w:rsid w:val="00A13582"/>
    <w:rsid w:val="00A137D9"/>
    <w:rsid w:val="00A159F3"/>
    <w:rsid w:val="00A24A66"/>
    <w:rsid w:val="00A24CCC"/>
    <w:rsid w:val="00A43DB7"/>
    <w:rsid w:val="00A45ED9"/>
    <w:rsid w:val="00A57B61"/>
    <w:rsid w:val="00A6103E"/>
    <w:rsid w:val="00A61397"/>
    <w:rsid w:val="00A6356A"/>
    <w:rsid w:val="00A729D1"/>
    <w:rsid w:val="00A74047"/>
    <w:rsid w:val="00A816CD"/>
    <w:rsid w:val="00A82E33"/>
    <w:rsid w:val="00AA2B7B"/>
    <w:rsid w:val="00AA72F5"/>
    <w:rsid w:val="00AB0FE0"/>
    <w:rsid w:val="00AB4C98"/>
    <w:rsid w:val="00AB64F4"/>
    <w:rsid w:val="00AC0245"/>
    <w:rsid w:val="00AC21B5"/>
    <w:rsid w:val="00AD0937"/>
    <w:rsid w:val="00AE4409"/>
    <w:rsid w:val="00AF2944"/>
    <w:rsid w:val="00AF77E1"/>
    <w:rsid w:val="00B007A5"/>
    <w:rsid w:val="00B06607"/>
    <w:rsid w:val="00B10433"/>
    <w:rsid w:val="00B11DE3"/>
    <w:rsid w:val="00B22995"/>
    <w:rsid w:val="00B24A26"/>
    <w:rsid w:val="00B31BF7"/>
    <w:rsid w:val="00B352B3"/>
    <w:rsid w:val="00B370F2"/>
    <w:rsid w:val="00B42B84"/>
    <w:rsid w:val="00B44DA0"/>
    <w:rsid w:val="00B57CEE"/>
    <w:rsid w:val="00B624CE"/>
    <w:rsid w:val="00B6743F"/>
    <w:rsid w:val="00B70587"/>
    <w:rsid w:val="00B758A5"/>
    <w:rsid w:val="00B81F22"/>
    <w:rsid w:val="00BA4639"/>
    <w:rsid w:val="00BA4A4B"/>
    <w:rsid w:val="00BB2952"/>
    <w:rsid w:val="00BB7A1F"/>
    <w:rsid w:val="00BC6137"/>
    <w:rsid w:val="00BD2E36"/>
    <w:rsid w:val="00BD2E4E"/>
    <w:rsid w:val="00BD545B"/>
    <w:rsid w:val="00BD7D27"/>
    <w:rsid w:val="00BE5784"/>
    <w:rsid w:val="00C02866"/>
    <w:rsid w:val="00C06206"/>
    <w:rsid w:val="00C10F09"/>
    <w:rsid w:val="00C34BF1"/>
    <w:rsid w:val="00C4010D"/>
    <w:rsid w:val="00C50F04"/>
    <w:rsid w:val="00C51503"/>
    <w:rsid w:val="00C52D10"/>
    <w:rsid w:val="00C55465"/>
    <w:rsid w:val="00C62FB3"/>
    <w:rsid w:val="00C675FF"/>
    <w:rsid w:val="00C73483"/>
    <w:rsid w:val="00C76115"/>
    <w:rsid w:val="00CA0103"/>
    <w:rsid w:val="00CA32E7"/>
    <w:rsid w:val="00CA4C18"/>
    <w:rsid w:val="00CB6146"/>
    <w:rsid w:val="00CB750A"/>
    <w:rsid w:val="00CC34EF"/>
    <w:rsid w:val="00CD0AF9"/>
    <w:rsid w:val="00CD4290"/>
    <w:rsid w:val="00CD74A9"/>
    <w:rsid w:val="00CD7E8C"/>
    <w:rsid w:val="00CF7D4E"/>
    <w:rsid w:val="00D020A3"/>
    <w:rsid w:val="00D10B9F"/>
    <w:rsid w:val="00D1434A"/>
    <w:rsid w:val="00D21A98"/>
    <w:rsid w:val="00D25D4F"/>
    <w:rsid w:val="00D32BC3"/>
    <w:rsid w:val="00D34F7E"/>
    <w:rsid w:val="00D428C1"/>
    <w:rsid w:val="00D42AB4"/>
    <w:rsid w:val="00D576C3"/>
    <w:rsid w:val="00D60C20"/>
    <w:rsid w:val="00D72B7C"/>
    <w:rsid w:val="00D80F07"/>
    <w:rsid w:val="00D835B7"/>
    <w:rsid w:val="00D84C2E"/>
    <w:rsid w:val="00D958FE"/>
    <w:rsid w:val="00DA6ACB"/>
    <w:rsid w:val="00DD1A10"/>
    <w:rsid w:val="00DD4D58"/>
    <w:rsid w:val="00DE1F67"/>
    <w:rsid w:val="00DE3484"/>
    <w:rsid w:val="00DE7E99"/>
    <w:rsid w:val="00E01F7F"/>
    <w:rsid w:val="00E130F3"/>
    <w:rsid w:val="00E149DD"/>
    <w:rsid w:val="00E23A99"/>
    <w:rsid w:val="00E251E8"/>
    <w:rsid w:val="00E3510D"/>
    <w:rsid w:val="00E35B75"/>
    <w:rsid w:val="00E376EB"/>
    <w:rsid w:val="00E46C9B"/>
    <w:rsid w:val="00E5268C"/>
    <w:rsid w:val="00E5644E"/>
    <w:rsid w:val="00E707AC"/>
    <w:rsid w:val="00E70DD6"/>
    <w:rsid w:val="00E72104"/>
    <w:rsid w:val="00E73763"/>
    <w:rsid w:val="00E74350"/>
    <w:rsid w:val="00E752F4"/>
    <w:rsid w:val="00E8071F"/>
    <w:rsid w:val="00EA0BF0"/>
    <w:rsid w:val="00EA62B1"/>
    <w:rsid w:val="00EB27F5"/>
    <w:rsid w:val="00EB3E8D"/>
    <w:rsid w:val="00EB56BF"/>
    <w:rsid w:val="00EB7960"/>
    <w:rsid w:val="00EC3001"/>
    <w:rsid w:val="00EC52CA"/>
    <w:rsid w:val="00EC6916"/>
    <w:rsid w:val="00ED3DFF"/>
    <w:rsid w:val="00EE476F"/>
    <w:rsid w:val="00EE582E"/>
    <w:rsid w:val="00EF0AA6"/>
    <w:rsid w:val="00EF4464"/>
    <w:rsid w:val="00F076BE"/>
    <w:rsid w:val="00F13D58"/>
    <w:rsid w:val="00F156BD"/>
    <w:rsid w:val="00F43051"/>
    <w:rsid w:val="00F43087"/>
    <w:rsid w:val="00F550C0"/>
    <w:rsid w:val="00F64574"/>
    <w:rsid w:val="00F66198"/>
    <w:rsid w:val="00F673E3"/>
    <w:rsid w:val="00F70D3D"/>
    <w:rsid w:val="00F74B58"/>
    <w:rsid w:val="00F75E6C"/>
    <w:rsid w:val="00F777F1"/>
    <w:rsid w:val="00F80BAE"/>
    <w:rsid w:val="00F820C0"/>
    <w:rsid w:val="00F821A2"/>
    <w:rsid w:val="00F853F7"/>
    <w:rsid w:val="00F86EE7"/>
    <w:rsid w:val="00F90C09"/>
    <w:rsid w:val="00F90D23"/>
    <w:rsid w:val="00F93429"/>
    <w:rsid w:val="00F9430A"/>
    <w:rsid w:val="00F96AA8"/>
    <w:rsid w:val="00FA4A32"/>
    <w:rsid w:val="00FB6B9D"/>
    <w:rsid w:val="00FC0A1E"/>
    <w:rsid w:val="00FD58FB"/>
    <w:rsid w:val="00FE13CA"/>
    <w:rsid w:val="00FE1EDC"/>
    <w:rsid w:val="00FF35DA"/>
    <w:rsid w:val="00F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AC2723"/>
  <w15:chartTrackingRefBased/>
  <w15:docId w15:val="{C1CFDE9E-3209-433F-83DB-69962CDE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02C7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2C7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annotation text"/>
    <w:basedOn w:val="a"/>
    <w:link w:val="a4"/>
    <w:uiPriority w:val="99"/>
    <w:semiHidden/>
    <w:unhideWhenUsed/>
    <w:rsid w:val="00602C75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602C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02C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602C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02C75"/>
    <w:pPr>
      <w:spacing w:after="0" w:line="240" w:lineRule="auto"/>
    </w:pPr>
    <w:rPr>
      <w:rFonts w:ascii="Times New Roman" w:eastAsia="Calibri" w:hAnsi="Times New Roman" w:cs="Times New Roman"/>
      <w:sz w:val="26"/>
      <w:szCs w:val="26"/>
    </w:rPr>
  </w:style>
  <w:style w:type="character" w:styleId="a8">
    <w:name w:val="annotation reference"/>
    <w:uiPriority w:val="99"/>
    <w:semiHidden/>
    <w:unhideWhenUsed/>
    <w:rsid w:val="00602C75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602C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2C75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823B72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E70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70DD6"/>
  </w:style>
  <w:style w:type="character" w:styleId="ae">
    <w:name w:val="Emphasis"/>
    <w:uiPriority w:val="20"/>
    <w:qFormat/>
    <w:rsid w:val="0039220F"/>
    <w:rPr>
      <w:i/>
      <w:iCs/>
    </w:rPr>
  </w:style>
  <w:style w:type="paragraph" w:styleId="HTML">
    <w:name w:val="HTML Preformatted"/>
    <w:basedOn w:val="a"/>
    <w:link w:val="HTML0"/>
    <w:rsid w:val="005127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1277D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7D50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annotation subject"/>
    <w:basedOn w:val="a3"/>
    <w:next w:val="a3"/>
    <w:link w:val="af0"/>
    <w:uiPriority w:val="99"/>
    <w:semiHidden/>
    <w:unhideWhenUsed/>
    <w:rsid w:val="00614F60"/>
    <w:pPr>
      <w:spacing w:after="16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0">
    <w:name w:val="Тема примечания Знак"/>
    <w:basedOn w:val="a4"/>
    <w:link w:val="af"/>
    <w:uiPriority w:val="99"/>
    <w:semiHidden/>
    <w:rsid w:val="00614F60"/>
    <w:rPr>
      <w:rFonts w:ascii="Times New Roman" w:eastAsia="Calibri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1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 Шаталова</dc:creator>
  <cp:keywords/>
  <dc:description/>
  <cp:lastModifiedBy>Грицюк Марина Геннадьевна</cp:lastModifiedBy>
  <cp:revision>4</cp:revision>
  <cp:lastPrinted>2025-11-13T05:42:00Z</cp:lastPrinted>
  <dcterms:created xsi:type="dcterms:W3CDTF">2026-03-26T01:50:00Z</dcterms:created>
  <dcterms:modified xsi:type="dcterms:W3CDTF">2026-04-13T09:39:00Z</dcterms:modified>
</cp:coreProperties>
</file>